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1DF8" w14:textId="38C45280" w:rsidR="00C33BEF" w:rsidRPr="007101AA" w:rsidRDefault="001C16CE" w:rsidP="00AE758B">
      <w:pPr>
        <w:pStyle w:val="RELHandOutSectionHeading"/>
      </w:pPr>
      <w:r w:rsidRPr="007101AA">
        <w:t xml:space="preserve">Handout </w:t>
      </w:r>
      <w:r w:rsidR="007D0040">
        <w:t>2</w:t>
      </w:r>
      <w:r w:rsidR="008C639A" w:rsidRPr="007101AA">
        <w:t>:</w:t>
      </w:r>
      <w:r w:rsidRPr="007101AA">
        <w:t xml:space="preserve"> </w:t>
      </w:r>
      <w:r w:rsidR="00F9495F">
        <w:t>Mock Scenario</w:t>
      </w:r>
      <w:r w:rsidR="00A907D0">
        <w:t xml:space="preserve"> and </w:t>
      </w:r>
      <w:r w:rsidR="00D630CE">
        <w:t>Activity</w:t>
      </w:r>
    </w:p>
    <w:p w14:paraId="7EC2C3EF" w14:textId="34CCFB10" w:rsidR="00DA61A4" w:rsidRPr="00F9495F" w:rsidRDefault="00F9495F" w:rsidP="00F9495F">
      <w:pPr>
        <w:pStyle w:val="RELHandOutHeading1"/>
      </w:pPr>
      <w:r>
        <w:t>Background</w:t>
      </w:r>
    </w:p>
    <w:p w14:paraId="63875AC0" w14:textId="0737C4AB" w:rsidR="00F9495F" w:rsidRPr="00F9495F" w:rsidRDefault="003A4B21" w:rsidP="00F9495F">
      <w:pPr>
        <w:pStyle w:val="RELHandOutBasicBody"/>
      </w:pPr>
      <w:r>
        <w:t>Chance</w:t>
      </w:r>
      <w:r w:rsidR="00F9495F">
        <w:t xml:space="preserve"> Middle School has 450 students in grades </w:t>
      </w:r>
      <w:r w:rsidR="006C01A7">
        <w:t>6</w:t>
      </w:r>
      <w:r w:rsidR="00F9495F">
        <w:t xml:space="preserve">-8 and </w:t>
      </w:r>
      <w:r w:rsidR="00535A5D">
        <w:t>serves a</w:t>
      </w:r>
      <w:r w:rsidR="00F9495F">
        <w:t xml:space="preserve"> rural area</w:t>
      </w:r>
      <w:r w:rsidR="00535A5D">
        <w:t xml:space="preserve"> </w:t>
      </w:r>
      <w:r w:rsidR="00E627E7">
        <w:t xml:space="preserve">experiencing </w:t>
      </w:r>
      <w:r w:rsidR="00330497">
        <w:t>a declining economy and job loss</w:t>
      </w:r>
      <w:r w:rsidR="00F9495F">
        <w:t xml:space="preserve">. </w:t>
      </w:r>
      <w:r w:rsidR="00EC50C8">
        <w:t>The school began</w:t>
      </w:r>
      <w:r w:rsidR="00F9495F">
        <w:t xml:space="preserve"> </w:t>
      </w:r>
      <w:r w:rsidR="00E17883">
        <w:t>implement</w:t>
      </w:r>
      <w:r w:rsidR="00EC50C8">
        <w:t>ing</w:t>
      </w:r>
      <w:r w:rsidR="00F9495F">
        <w:t xml:space="preserve"> Handle With Care (HWC) </w:t>
      </w:r>
      <w:r w:rsidR="00EC50C8">
        <w:t xml:space="preserve">in </w:t>
      </w:r>
      <w:r w:rsidR="00F9495F">
        <w:t>201</w:t>
      </w:r>
      <w:r w:rsidR="00E17883">
        <w:t>6</w:t>
      </w:r>
      <w:r w:rsidR="00016039">
        <w:t>, so</w:t>
      </w:r>
      <w:r w:rsidR="00F9495F">
        <w:t xml:space="preserve"> most teachers </w:t>
      </w:r>
      <w:r w:rsidR="00016039">
        <w:t xml:space="preserve">and school staff </w:t>
      </w:r>
      <w:r w:rsidR="00F9495F">
        <w:t>are familiar with the program. Up until the beginning of the 20</w:t>
      </w:r>
      <w:r w:rsidR="00D42A23">
        <w:t>20</w:t>
      </w:r>
      <w:r w:rsidR="0082485C">
        <w:t>/</w:t>
      </w:r>
      <w:r w:rsidR="00F9495F">
        <w:t>2</w:t>
      </w:r>
      <w:r w:rsidR="00D42A23">
        <w:t>1</w:t>
      </w:r>
      <w:r w:rsidR="00F9495F">
        <w:t xml:space="preserve"> school year, the school only received a few </w:t>
      </w:r>
      <w:r w:rsidR="00E627E7">
        <w:t xml:space="preserve">HWC </w:t>
      </w:r>
      <w:r w:rsidR="00F9495F">
        <w:t>notices per year. At the start of the 202</w:t>
      </w:r>
      <w:r w:rsidR="00D42A23">
        <w:t>0</w:t>
      </w:r>
      <w:r w:rsidR="00CA5991">
        <w:t>/</w:t>
      </w:r>
      <w:r w:rsidR="00F9495F">
        <w:t>2</w:t>
      </w:r>
      <w:r w:rsidR="00D42A23">
        <w:t>1</w:t>
      </w:r>
      <w:r w:rsidR="00F9495F">
        <w:t xml:space="preserve"> school year, however, </w:t>
      </w:r>
      <w:r>
        <w:t xml:space="preserve">Chance’s </w:t>
      </w:r>
      <w:r w:rsidR="00F9495F">
        <w:t xml:space="preserve">district </w:t>
      </w:r>
      <w:r w:rsidR="008F10C4">
        <w:t>adopted</w:t>
      </w:r>
      <w:r w:rsidR="00F9495F">
        <w:t xml:space="preserve"> the new </w:t>
      </w:r>
      <w:r w:rsidR="003241CF">
        <w:t xml:space="preserve">HWC </w:t>
      </w:r>
      <w:r w:rsidR="00F9495F">
        <w:t xml:space="preserve">materials that </w:t>
      </w:r>
      <w:r w:rsidR="00ED6043">
        <w:t xml:space="preserve">support </w:t>
      </w:r>
      <w:r w:rsidR="00F9495F">
        <w:t xml:space="preserve">educators to </w:t>
      </w:r>
      <w:r w:rsidR="00ED6043">
        <w:t>monitor implementation and student outcomes</w:t>
      </w:r>
      <w:r w:rsidR="005E5E3A">
        <w:t xml:space="preserve"> </w:t>
      </w:r>
      <w:r w:rsidR="005F156B">
        <w:t>with an eye toward continuous improvement and data-driven decisionmaking</w:t>
      </w:r>
      <w:r w:rsidR="00F9495F">
        <w:t>.</w:t>
      </w:r>
    </w:p>
    <w:p w14:paraId="0BA2F6C9" w14:textId="53A62F5D" w:rsidR="00F9495F" w:rsidRPr="00F9495F" w:rsidRDefault="00F9495F" w:rsidP="00F9495F">
      <w:pPr>
        <w:pStyle w:val="RELHandOutBasicBody"/>
      </w:pPr>
      <w:r w:rsidRPr="00F9495F">
        <w:t xml:space="preserve">It’s </w:t>
      </w:r>
      <w:r w:rsidR="00FA7E47">
        <w:t>the beginning of February</w:t>
      </w:r>
      <w:r w:rsidR="00FA7E47" w:rsidRPr="00F9495F">
        <w:t xml:space="preserve"> </w:t>
      </w:r>
      <w:r w:rsidRPr="00F9495F">
        <w:t>202</w:t>
      </w:r>
      <w:r w:rsidR="003241CF">
        <w:t>1</w:t>
      </w:r>
      <w:r w:rsidR="006E00F1">
        <w:t>,</w:t>
      </w:r>
      <w:r w:rsidRPr="00F9495F">
        <w:t xml:space="preserve"> and the school has </w:t>
      </w:r>
      <w:r w:rsidR="008C0E9A">
        <w:t xml:space="preserve">implemented </w:t>
      </w:r>
      <w:r w:rsidR="00BC6442">
        <w:t>HWC</w:t>
      </w:r>
      <w:r w:rsidR="008C0E9A">
        <w:t xml:space="preserve"> using the</w:t>
      </w:r>
      <w:r w:rsidRPr="00F9495F">
        <w:t xml:space="preserve"> </w:t>
      </w:r>
      <w:r w:rsidR="00273B50">
        <w:t>new materials</w:t>
      </w:r>
      <w:r w:rsidR="006B6CEE">
        <w:t xml:space="preserve"> </w:t>
      </w:r>
      <w:r w:rsidRPr="00F9495F">
        <w:t xml:space="preserve">since August. Over the past five months, </w:t>
      </w:r>
      <w:r w:rsidR="004A77F9">
        <w:t>the HWC school team</w:t>
      </w:r>
      <w:r w:rsidR="004A77F9" w:rsidRPr="00F9495F">
        <w:t xml:space="preserve"> </w:t>
      </w:r>
      <w:r w:rsidRPr="00F9495F">
        <w:t>ha</w:t>
      </w:r>
      <w:r w:rsidR="004A77F9">
        <w:t>s</w:t>
      </w:r>
      <w:r w:rsidRPr="00F9495F">
        <w:t xml:space="preserve"> </w:t>
      </w:r>
      <w:r w:rsidR="0061184A">
        <w:t xml:space="preserve">met </w:t>
      </w:r>
      <w:r w:rsidR="008D3433">
        <w:t>monthly</w:t>
      </w:r>
      <w:r w:rsidR="0061184A">
        <w:t xml:space="preserve"> to monitor implementation and student outcome data, including</w:t>
      </w:r>
      <w:r w:rsidRPr="00F9495F">
        <w:t xml:space="preserve"> </w:t>
      </w:r>
      <w:r w:rsidR="00FC1A11">
        <w:t xml:space="preserve">information on </w:t>
      </w:r>
      <w:r w:rsidRPr="00F9495F">
        <w:t>student</w:t>
      </w:r>
      <w:r w:rsidR="00FC1A11">
        <w:t>s’</w:t>
      </w:r>
      <w:r w:rsidRPr="00F9495F">
        <w:t xml:space="preserve"> behavior, attendance, and achievement</w:t>
      </w:r>
      <w:r w:rsidR="008D3433">
        <w:t>.</w:t>
      </w:r>
    </w:p>
    <w:p w14:paraId="53203626" w14:textId="559D53B3" w:rsidR="00F9495F" w:rsidRDefault="00145530" w:rsidP="003C3591">
      <w:pPr>
        <w:pStyle w:val="RELHandOutHeading1"/>
      </w:pPr>
      <w:r>
        <w:t>HWC School Team</w:t>
      </w:r>
      <w:r w:rsidR="003C3591">
        <w:t xml:space="preserve"> </w:t>
      </w:r>
      <w:r w:rsidR="00B7591E">
        <w:t xml:space="preserve">Data Discussion </w:t>
      </w:r>
      <w:r w:rsidR="003C3591">
        <w:t>Scenario</w:t>
      </w:r>
    </w:p>
    <w:p w14:paraId="205DC699" w14:textId="77777777" w:rsidR="00475DB2" w:rsidRDefault="000741C8" w:rsidP="00701220">
      <w:pPr>
        <w:pStyle w:val="RELHandOutBasicBody"/>
      </w:pPr>
      <w:r>
        <w:t>The</w:t>
      </w:r>
      <w:r w:rsidR="003C3591" w:rsidRPr="00F9495F">
        <w:t xml:space="preserve"> </w:t>
      </w:r>
      <w:r w:rsidR="008D3433">
        <w:t xml:space="preserve">HWC </w:t>
      </w:r>
      <w:r w:rsidR="00A716C9">
        <w:t>s</w:t>
      </w:r>
      <w:r w:rsidR="008D3433">
        <w:t xml:space="preserve">chool </w:t>
      </w:r>
      <w:r w:rsidR="00A716C9">
        <w:t>t</w:t>
      </w:r>
      <w:r w:rsidR="003C3591" w:rsidRPr="00F9495F">
        <w:t xml:space="preserve">eam is meeting to </w:t>
      </w:r>
      <w:r w:rsidR="00C4080D">
        <w:t xml:space="preserve">review and </w:t>
      </w:r>
      <w:r w:rsidR="003C3591" w:rsidRPr="00F9495F">
        <w:t xml:space="preserve">discuss </w:t>
      </w:r>
      <w:r w:rsidR="002831D0">
        <w:t xml:space="preserve">data from </w:t>
      </w:r>
      <w:r w:rsidR="003C3591" w:rsidRPr="00F9495F">
        <w:t xml:space="preserve">the fifth cycle on </w:t>
      </w:r>
      <w:r w:rsidR="003E5323">
        <w:t>February</w:t>
      </w:r>
      <w:r w:rsidR="00BD72CD">
        <w:t> </w:t>
      </w:r>
      <w:r w:rsidR="003E5323">
        <w:t xml:space="preserve">4, </w:t>
      </w:r>
      <w:r w:rsidR="003C3591" w:rsidRPr="00F9495F">
        <w:t>2021</w:t>
      </w:r>
      <w:r w:rsidR="00C7541F">
        <w:t>.</w:t>
      </w:r>
      <w:r w:rsidR="003C3591" w:rsidRPr="00F9495F">
        <w:t xml:space="preserve"> </w:t>
      </w:r>
      <w:r w:rsidR="00284898">
        <w:t>T</w:t>
      </w:r>
      <w:r w:rsidR="00E5015B">
        <w:t xml:space="preserve">he </w:t>
      </w:r>
      <w:r w:rsidR="00502774">
        <w:t xml:space="preserve">HWC school </w:t>
      </w:r>
      <w:r w:rsidR="00735339">
        <w:t>contact</w:t>
      </w:r>
      <w:r w:rsidR="00885CCF">
        <w:t xml:space="preserve"> </w:t>
      </w:r>
      <w:r w:rsidR="00037B74">
        <w:t>received</w:t>
      </w:r>
      <w:r w:rsidR="00885CCF">
        <w:t xml:space="preserve"> 10 </w:t>
      </w:r>
      <w:r w:rsidR="00885CCF" w:rsidRPr="00DA61A4">
        <w:t>HWC notices</w:t>
      </w:r>
      <w:r w:rsidR="00885CCF">
        <w:t xml:space="preserve"> (</w:t>
      </w:r>
      <w:r w:rsidR="00037B74">
        <w:t xml:space="preserve">see </w:t>
      </w:r>
      <w:r w:rsidR="00B2537C">
        <w:t xml:space="preserve">table </w:t>
      </w:r>
      <w:r w:rsidR="00885CCF">
        <w:t>1)</w:t>
      </w:r>
      <w:r w:rsidR="0077508B">
        <w:t>.</w:t>
      </w:r>
      <w:r w:rsidR="006F40E1">
        <w:rPr>
          <w:rStyle w:val="FootnoteReference"/>
        </w:rPr>
        <w:footnoteReference w:id="2"/>
      </w:r>
      <w:r w:rsidR="00885CCF">
        <w:t xml:space="preserve"> </w:t>
      </w:r>
      <w:r w:rsidR="00234ACB">
        <w:t>T</w:t>
      </w:r>
      <w:r w:rsidR="00F56D0C" w:rsidRPr="003C3591">
        <w:t>he</w:t>
      </w:r>
      <w:r w:rsidR="00BD72CD">
        <w:t xml:space="preserve"> </w:t>
      </w:r>
      <w:r w:rsidR="00362EF0">
        <w:t>school contact</w:t>
      </w:r>
      <w:r w:rsidR="00F56D0C" w:rsidRPr="003C3591">
        <w:t xml:space="preserve"> </w:t>
      </w:r>
      <w:r w:rsidR="00F56D0C" w:rsidRPr="00701220">
        <w:t>share</w:t>
      </w:r>
      <w:r w:rsidR="00A57DF4">
        <w:t>d</w:t>
      </w:r>
      <w:r w:rsidR="00CB1466">
        <w:t xml:space="preserve"> all</w:t>
      </w:r>
      <w:r w:rsidR="00F56D0C" w:rsidRPr="003C3591">
        <w:t xml:space="preserve"> HWC notices with </w:t>
      </w:r>
      <w:r w:rsidR="007B4B66">
        <w:t xml:space="preserve">both </w:t>
      </w:r>
      <w:r w:rsidR="00F56D0C" w:rsidRPr="003C3591">
        <w:t>school counselors (</w:t>
      </w:r>
      <w:r w:rsidR="00365EFC">
        <w:t xml:space="preserve">Megan </w:t>
      </w:r>
      <w:r w:rsidR="00F56D0C" w:rsidRPr="003C3591">
        <w:t xml:space="preserve">Jones and </w:t>
      </w:r>
      <w:r w:rsidR="00365EFC">
        <w:t>Bob</w:t>
      </w:r>
      <w:r w:rsidR="00B3453F">
        <w:t xml:space="preserve"> Smith, who also serves</w:t>
      </w:r>
      <w:r w:rsidR="00F56D0C" w:rsidRPr="003C3591">
        <w:t xml:space="preserve"> on the</w:t>
      </w:r>
      <w:r w:rsidR="00B3453F">
        <w:t xml:space="preserve"> HWC</w:t>
      </w:r>
      <w:r w:rsidR="00F56D0C" w:rsidRPr="003C3591">
        <w:t xml:space="preserve"> school team)</w:t>
      </w:r>
      <w:r w:rsidR="00B63BF0">
        <w:t>, the principal (</w:t>
      </w:r>
      <w:r w:rsidR="00485047">
        <w:t>Kiesha</w:t>
      </w:r>
      <w:r w:rsidR="00B63BF0">
        <w:t xml:space="preserve"> Jackson), the assistant principal (</w:t>
      </w:r>
      <w:r w:rsidR="00485047">
        <w:t>Devan</w:t>
      </w:r>
      <w:r w:rsidR="00373455">
        <w:t xml:space="preserve"> Mulberry),</w:t>
      </w:r>
      <w:r w:rsidR="00F56D0C" w:rsidRPr="003C3591">
        <w:t xml:space="preserve"> and the school nurse</w:t>
      </w:r>
      <w:r w:rsidR="003D12DF">
        <w:t xml:space="preserve"> (</w:t>
      </w:r>
      <w:r w:rsidR="00EA217F">
        <w:t xml:space="preserve">Sam </w:t>
      </w:r>
      <w:r w:rsidR="00F56D0C">
        <w:t>Fisher</w:t>
      </w:r>
      <w:r w:rsidR="003D12DF">
        <w:t>)</w:t>
      </w:r>
      <w:r w:rsidR="00F56D0C" w:rsidRPr="003C3591">
        <w:t>, in addition to the teachers who</w:t>
      </w:r>
      <w:r w:rsidR="00BD72CD">
        <w:t xml:space="preserve"> </w:t>
      </w:r>
      <w:r w:rsidR="00F56D0C" w:rsidRPr="003C3591">
        <w:t xml:space="preserve">come into contact with each of the students </w:t>
      </w:r>
      <w:r w:rsidR="0057303D">
        <w:t>identified for HWC suppor</w:t>
      </w:r>
      <w:r w:rsidR="00FB3BBE">
        <w:t xml:space="preserve">t, as </w:t>
      </w:r>
      <w:r w:rsidR="00FB3BBE" w:rsidRPr="00701220">
        <w:t>show</w:t>
      </w:r>
      <w:r w:rsidR="00165897">
        <w:t>n</w:t>
      </w:r>
      <w:r w:rsidR="00FB3BBE">
        <w:t xml:space="preserve"> in </w:t>
      </w:r>
      <w:r w:rsidR="00476048">
        <w:t>table</w:t>
      </w:r>
      <w:r w:rsidR="00C65E4D">
        <w:t xml:space="preserve"> </w:t>
      </w:r>
      <w:r w:rsidR="00FB3BBE">
        <w:t>1.</w:t>
      </w:r>
    </w:p>
    <w:p w14:paraId="23EDD37F" w14:textId="77777777" w:rsidR="00EA1A15" w:rsidRDefault="00EA1A15" w:rsidP="00701220">
      <w:pPr>
        <w:pStyle w:val="RELHandOutBasicBody"/>
      </w:pPr>
    </w:p>
    <w:p w14:paraId="540C75AF" w14:textId="77777777" w:rsidR="00EA1A15" w:rsidRDefault="00EA1A15" w:rsidP="00EA1A15">
      <w:pPr>
        <w:pStyle w:val="RELHandOutHeading2"/>
      </w:pPr>
      <w:r w:rsidRPr="00BB78CE">
        <w:lastRenderedPageBreak/>
        <w:t>Assignment</w:t>
      </w:r>
    </w:p>
    <w:p w14:paraId="7D0BAEB6" w14:textId="77777777" w:rsidR="00EA1A15" w:rsidRDefault="00EA1A15" w:rsidP="00EA1A15">
      <w:pPr>
        <w:pStyle w:val="RELHandOutNumberedlist"/>
        <w:numPr>
          <w:ilvl w:val="0"/>
          <w:numId w:val="0"/>
        </w:numPr>
        <w:ind w:left="360"/>
      </w:pPr>
      <w:r>
        <w:t>Pretend your small group is the Chance Middle School HWC school team. Review and discuss the questions and data in the accompanying tables, which the data lead prepared in advance. Be ready to share</w:t>
      </w:r>
      <w:r w:rsidRPr="00DF019E">
        <w:t xml:space="preserve"> </w:t>
      </w:r>
      <w:r>
        <w:t>key themes from your small group discussion during the whole group discussion</w:t>
      </w:r>
      <w:r w:rsidRPr="00DF019E">
        <w:t>.</w:t>
      </w:r>
    </w:p>
    <w:p w14:paraId="6B5CFEC2" w14:textId="4898AB3B" w:rsidR="00EA1A15" w:rsidRDefault="00EA1A15" w:rsidP="00701220">
      <w:pPr>
        <w:pStyle w:val="RELHandOutBasicBody"/>
        <w:sectPr w:rsidR="00EA1A15" w:rsidSect="00D77B98">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0B6C2E38" w14:textId="49C17426" w:rsidR="00097C04" w:rsidRPr="00A31998" w:rsidRDefault="003415BE" w:rsidP="009E293C">
      <w:pPr>
        <w:pStyle w:val="RELHandOutExhibittitle"/>
      </w:pPr>
      <w:r>
        <w:lastRenderedPageBreak/>
        <w:t>Table</w:t>
      </w:r>
      <w:r w:rsidRPr="00A31998">
        <w:t xml:space="preserve"> </w:t>
      </w:r>
      <w:r w:rsidR="00A31998" w:rsidRPr="00A31998">
        <w:t xml:space="preserve">1. </w:t>
      </w:r>
      <w:r w:rsidR="00093CE7">
        <w:t>Chance</w:t>
      </w:r>
      <w:r w:rsidR="00A31998" w:rsidRPr="00A31998">
        <w:t xml:space="preserve"> Middle School HWC </w:t>
      </w:r>
      <w:r w:rsidR="00C90AB8">
        <w:t>notices</w:t>
      </w:r>
      <w:r w:rsidR="00502774">
        <w:t xml:space="preserve"> for c</w:t>
      </w:r>
      <w:r w:rsidR="00A31998" w:rsidRPr="00A31998">
        <w:t>ycle 5</w:t>
      </w:r>
    </w:p>
    <w:tbl>
      <w:tblPr>
        <w:tblStyle w:val="TableGrid"/>
        <w:tblW w:w="12960"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Caption w:val="Exhibit 1. Chance Middle School HWC notices for cycle 5"/>
        <w:tblDescription w:val="List of HWC notices recieved during cycle 5 including Student ID, Grade, Date of HWC notification, Date shared with teachers, and Teachers."/>
      </w:tblPr>
      <w:tblGrid>
        <w:gridCol w:w="1149"/>
        <w:gridCol w:w="984"/>
        <w:gridCol w:w="2019"/>
        <w:gridCol w:w="2010"/>
        <w:gridCol w:w="1578"/>
        <w:gridCol w:w="5220"/>
      </w:tblGrid>
      <w:tr w:rsidR="00EA1A15" w:rsidRPr="002E2691" w14:paraId="3B5CE27C" w14:textId="36622580" w:rsidTr="4A52EA7A">
        <w:tc>
          <w:tcPr>
            <w:tcW w:w="1149" w:type="dxa"/>
            <w:shd w:val="clear" w:color="auto" w:fill="1F3864" w:themeFill="accent1" w:themeFillShade="80"/>
            <w:hideMark/>
          </w:tcPr>
          <w:p w14:paraId="3B342251" w14:textId="77777777" w:rsidR="00EA1A15" w:rsidRPr="00B86188" w:rsidRDefault="00EA1A15" w:rsidP="00F27A60">
            <w:pPr>
              <w:pStyle w:val="RELHandOutTableColHead"/>
              <w:rPr>
                <w:rFonts w:eastAsia="Times New Roman"/>
              </w:rPr>
            </w:pPr>
            <w:r w:rsidRPr="00B86188">
              <w:rPr>
                <w:rFonts w:eastAsia="Times New Roman"/>
              </w:rPr>
              <w:t>Student ID</w:t>
            </w:r>
          </w:p>
        </w:tc>
        <w:tc>
          <w:tcPr>
            <w:tcW w:w="984" w:type="dxa"/>
            <w:shd w:val="clear" w:color="auto" w:fill="1F3864" w:themeFill="accent1" w:themeFillShade="80"/>
            <w:hideMark/>
          </w:tcPr>
          <w:p w14:paraId="5A154235" w14:textId="77777777" w:rsidR="00EA1A15" w:rsidRPr="00B86188" w:rsidRDefault="00EA1A15" w:rsidP="00F27A60">
            <w:pPr>
              <w:pStyle w:val="RELHandOutTableColHead"/>
              <w:rPr>
                <w:rFonts w:eastAsia="Times New Roman"/>
              </w:rPr>
            </w:pPr>
            <w:r w:rsidRPr="00B86188">
              <w:rPr>
                <w:rFonts w:eastAsia="Times New Roman"/>
              </w:rPr>
              <w:t>Grade</w:t>
            </w:r>
          </w:p>
        </w:tc>
        <w:tc>
          <w:tcPr>
            <w:tcW w:w="2019" w:type="dxa"/>
            <w:shd w:val="clear" w:color="auto" w:fill="1F3864" w:themeFill="accent1" w:themeFillShade="80"/>
            <w:hideMark/>
          </w:tcPr>
          <w:p w14:paraId="7C99E1B6" w14:textId="77777777" w:rsidR="00EA1A15" w:rsidRPr="00B86188" w:rsidRDefault="00EA1A15" w:rsidP="00F27A60">
            <w:pPr>
              <w:pStyle w:val="RELHandOutTableColHead"/>
              <w:rPr>
                <w:rFonts w:eastAsia="Times New Roman"/>
              </w:rPr>
            </w:pPr>
            <w:r w:rsidRPr="00B86188">
              <w:rPr>
                <w:rFonts w:eastAsia="Times New Roman"/>
              </w:rPr>
              <w:t>Date of HWC notification</w:t>
            </w:r>
          </w:p>
        </w:tc>
        <w:tc>
          <w:tcPr>
            <w:tcW w:w="2010" w:type="dxa"/>
            <w:tcBorders>
              <w:top w:val="nil"/>
              <w:bottom w:val="nil"/>
            </w:tcBorders>
            <w:shd w:val="clear" w:color="auto" w:fill="1F3864" w:themeFill="accent1" w:themeFillShade="80"/>
            <w:hideMark/>
          </w:tcPr>
          <w:p w14:paraId="367509FD" w14:textId="6DF8DB1A" w:rsidR="00EA1A15" w:rsidRPr="00B86188" w:rsidRDefault="00EA1A15" w:rsidP="00F27A60">
            <w:pPr>
              <w:pStyle w:val="RELHandOutTableColHead"/>
              <w:rPr>
                <w:rFonts w:eastAsia="Times New Roman"/>
              </w:rPr>
            </w:pPr>
            <w:r w:rsidRPr="00B86188">
              <w:rPr>
                <w:rFonts w:eastAsia="Times New Roman"/>
              </w:rPr>
              <w:t>Date shared with teachers</w:t>
            </w:r>
          </w:p>
        </w:tc>
        <w:tc>
          <w:tcPr>
            <w:tcW w:w="1578" w:type="dxa"/>
            <w:tcBorders>
              <w:top w:val="nil"/>
              <w:bottom w:val="nil"/>
            </w:tcBorders>
            <w:shd w:val="clear" w:color="auto" w:fill="1F3864" w:themeFill="accent1" w:themeFillShade="80"/>
          </w:tcPr>
          <w:p w14:paraId="25B0F42F" w14:textId="6F06DFAF" w:rsidR="00EA1A15" w:rsidRDefault="007A0835" w:rsidP="00F27A60">
            <w:pPr>
              <w:pStyle w:val="RELHandOutTableColHead"/>
              <w:rPr>
                <w:rFonts w:eastAsia="Times New Roman"/>
              </w:rPr>
            </w:pPr>
            <w:r>
              <w:rPr>
                <w:rFonts w:eastAsia="Times New Roman"/>
              </w:rPr>
              <w:t>Days to notify teachers</w:t>
            </w:r>
          </w:p>
        </w:tc>
        <w:tc>
          <w:tcPr>
            <w:tcW w:w="5220" w:type="dxa"/>
            <w:tcBorders>
              <w:top w:val="nil"/>
              <w:bottom w:val="nil"/>
            </w:tcBorders>
            <w:shd w:val="clear" w:color="auto" w:fill="1F3864" w:themeFill="accent1" w:themeFillShade="80"/>
            <w:hideMark/>
          </w:tcPr>
          <w:p w14:paraId="65D08286" w14:textId="33A03F81" w:rsidR="00EA1A15" w:rsidRPr="00B86188" w:rsidRDefault="00EA1A15" w:rsidP="00F27A60">
            <w:pPr>
              <w:pStyle w:val="RELHandOutTableColHead"/>
              <w:rPr>
                <w:rFonts w:eastAsia="Times New Roman"/>
              </w:rPr>
            </w:pPr>
            <w:r>
              <w:rPr>
                <w:rFonts w:eastAsia="Times New Roman"/>
              </w:rPr>
              <w:t xml:space="preserve">Teachers </w:t>
            </w:r>
          </w:p>
        </w:tc>
      </w:tr>
      <w:tr w:rsidR="00EA1A15" w:rsidRPr="002E2691" w14:paraId="19CAA98E" w14:textId="19190E10" w:rsidTr="4A52EA7A">
        <w:tc>
          <w:tcPr>
            <w:tcW w:w="1149" w:type="dxa"/>
            <w:shd w:val="clear" w:color="auto" w:fill="auto"/>
            <w:hideMark/>
          </w:tcPr>
          <w:p w14:paraId="6BC3C8FF" w14:textId="77777777" w:rsidR="00EA1A15" w:rsidRPr="00B86188" w:rsidRDefault="00EA1A15" w:rsidP="00ED1694">
            <w:pPr>
              <w:pStyle w:val="RELHandOutTableCell"/>
              <w:rPr>
                <w:rFonts w:eastAsia="Times New Roman"/>
              </w:rPr>
            </w:pPr>
            <w:r w:rsidRPr="00B86188">
              <w:rPr>
                <w:rFonts w:eastAsia="Times New Roman"/>
              </w:rPr>
              <w:t>1090</w:t>
            </w:r>
          </w:p>
        </w:tc>
        <w:tc>
          <w:tcPr>
            <w:tcW w:w="984" w:type="dxa"/>
            <w:shd w:val="clear" w:color="auto" w:fill="auto"/>
            <w:hideMark/>
          </w:tcPr>
          <w:p w14:paraId="5102DF70"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7642AED1" w14:textId="0006E028" w:rsidR="00EA1A15" w:rsidRPr="00B86188" w:rsidRDefault="083CFC51" w:rsidP="00ED1694">
            <w:pPr>
              <w:pStyle w:val="RELHandOutTableCell"/>
              <w:rPr>
                <w:rFonts w:eastAsia="Times New Roman"/>
              </w:rPr>
            </w:pPr>
            <w:r w:rsidRPr="4A52EA7A">
              <w:rPr>
                <w:rFonts w:eastAsia="Times New Roman"/>
              </w:rPr>
              <w:t>1/2/202</w:t>
            </w:r>
            <w:r w:rsidR="1B504B32" w:rsidRPr="4A52EA7A">
              <w:rPr>
                <w:rFonts w:eastAsia="Times New Roman"/>
              </w:rPr>
              <w:t>1</w:t>
            </w:r>
          </w:p>
        </w:tc>
        <w:tc>
          <w:tcPr>
            <w:tcW w:w="2010" w:type="dxa"/>
            <w:tcBorders>
              <w:top w:val="nil"/>
            </w:tcBorders>
            <w:shd w:val="clear" w:color="auto" w:fill="auto"/>
            <w:hideMark/>
          </w:tcPr>
          <w:p w14:paraId="77396DAD" w14:textId="57CB11D8" w:rsidR="00EA1A15" w:rsidRPr="00B86188" w:rsidRDefault="083CFC51" w:rsidP="00ED1694">
            <w:pPr>
              <w:pStyle w:val="RELHandOutTableCell"/>
              <w:rPr>
                <w:rFonts w:eastAsia="Times New Roman"/>
              </w:rPr>
            </w:pPr>
            <w:r w:rsidRPr="4A52EA7A">
              <w:rPr>
                <w:rFonts w:eastAsia="Times New Roman"/>
              </w:rPr>
              <w:t>1/13/202</w:t>
            </w:r>
            <w:r w:rsidR="3AEFF786" w:rsidRPr="4A52EA7A">
              <w:rPr>
                <w:rFonts w:eastAsia="Times New Roman"/>
              </w:rPr>
              <w:t>1</w:t>
            </w:r>
          </w:p>
        </w:tc>
        <w:tc>
          <w:tcPr>
            <w:tcW w:w="1578" w:type="dxa"/>
            <w:tcBorders>
              <w:top w:val="nil"/>
            </w:tcBorders>
          </w:tcPr>
          <w:p w14:paraId="60F7B744" w14:textId="685ECD44" w:rsidR="00EA1A15" w:rsidRDefault="007A0835" w:rsidP="00ED1694">
            <w:pPr>
              <w:pStyle w:val="RELHandOutTableCell"/>
              <w:rPr>
                <w:rFonts w:eastAsia="Times New Roman"/>
              </w:rPr>
            </w:pPr>
            <w:r>
              <w:rPr>
                <w:rFonts w:eastAsia="Times New Roman"/>
              </w:rPr>
              <w:t>11</w:t>
            </w:r>
          </w:p>
        </w:tc>
        <w:tc>
          <w:tcPr>
            <w:tcW w:w="5220" w:type="dxa"/>
            <w:tcBorders>
              <w:top w:val="nil"/>
            </w:tcBorders>
            <w:shd w:val="clear" w:color="auto" w:fill="auto"/>
            <w:hideMark/>
          </w:tcPr>
          <w:p w14:paraId="120D8833" w14:textId="5C5FC439" w:rsidR="00EA1A15" w:rsidRPr="00B86188" w:rsidRDefault="00EA1A15" w:rsidP="00ED1694">
            <w:pPr>
              <w:pStyle w:val="RELHandOutTableCell"/>
              <w:rPr>
                <w:rFonts w:eastAsia="Times New Roman"/>
              </w:rPr>
            </w:pPr>
            <w:r>
              <w:rPr>
                <w:rFonts w:eastAsia="Times New Roman"/>
              </w:rPr>
              <w:t xml:space="preserve">T. </w:t>
            </w:r>
            <w:r w:rsidRPr="00B86188">
              <w:rPr>
                <w:rFonts w:eastAsia="Times New Roman"/>
              </w:rPr>
              <w:t>Cook</w:t>
            </w:r>
            <w:r>
              <w:rPr>
                <w:rFonts w:eastAsia="Times New Roman"/>
              </w:rPr>
              <w:t xml:space="preserve"> (homeroom), </w:t>
            </w:r>
            <w:r w:rsidRPr="00B86188">
              <w:rPr>
                <w:rFonts w:eastAsia="Times New Roman"/>
              </w:rPr>
              <w:t>M</w:t>
            </w:r>
            <w:r>
              <w:rPr>
                <w:rFonts w:eastAsia="Times New Roman"/>
              </w:rPr>
              <w:t xml:space="preserve">. </w:t>
            </w:r>
            <w:r w:rsidRPr="00B86188">
              <w:rPr>
                <w:rFonts w:eastAsia="Times New Roman"/>
              </w:rPr>
              <w:t>Stewart (art)</w:t>
            </w:r>
          </w:p>
        </w:tc>
      </w:tr>
      <w:tr w:rsidR="00EA1A15" w:rsidRPr="002E2691" w14:paraId="73EB7DE8" w14:textId="2ACBB522" w:rsidTr="4A52EA7A">
        <w:tc>
          <w:tcPr>
            <w:tcW w:w="1149" w:type="dxa"/>
            <w:shd w:val="clear" w:color="auto" w:fill="auto"/>
            <w:hideMark/>
          </w:tcPr>
          <w:p w14:paraId="774DDA54" w14:textId="77777777" w:rsidR="00EA1A15" w:rsidRPr="00B86188" w:rsidRDefault="00EA1A15" w:rsidP="00ED1694">
            <w:pPr>
              <w:pStyle w:val="RELHandOutTableCell"/>
              <w:rPr>
                <w:rFonts w:eastAsia="Times New Roman"/>
              </w:rPr>
            </w:pPr>
            <w:r w:rsidRPr="00B86188">
              <w:rPr>
                <w:rFonts w:eastAsia="Times New Roman"/>
              </w:rPr>
              <w:t>1051</w:t>
            </w:r>
          </w:p>
        </w:tc>
        <w:tc>
          <w:tcPr>
            <w:tcW w:w="984" w:type="dxa"/>
            <w:shd w:val="clear" w:color="auto" w:fill="auto"/>
            <w:hideMark/>
          </w:tcPr>
          <w:p w14:paraId="00BDAFD9"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080FB788" w14:textId="24614B8E" w:rsidR="00EA1A15" w:rsidRPr="00B86188" w:rsidRDefault="083CFC51" w:rsidP="00ED1694">
            <w:pPr>
              <w:pStyle w:val="RELHandOutTableCell"/>
              <w:rPr>
                <w:rFonts w:eastAsia="Times New Roman"/>
              </w:rPr>
            </w:pPr>
            <w:r w:rsidRPr="4A52EA7A">
              <w:rPr>
                <w:rFonts w:eastAsia="Times New Roman"/>
              </w:rPr>
              <w:t>1/3/202</w:t>
            </w:r>
            <w:r w:rsidR="472D7DF0" w:rsidRPr="4A52EA7A">
              <w:rPr>
                <w:rFonts w:eastAsia="Times New Roman"/>
              </w:rPr>
              <w:t>1</w:t>
            </w:r>
          </w:p>
        </w:tc>
        <w:tc>
          <w:tcPr>
            <w:tcW w:w="2010" w:type="dxa"/>
            <w:shd w:val="clear" w:color="auto" w:fill="auto"/>
            <w:hideMark/>
          </w:tcPr>
          <w:p w14:paraId="5E008983" w14:textId="146BA030" w:rsidR="00EA1A15" w:rsidRPr="00B86188" w:rsidRDefault="083CFC51" w:rsidP="00ED1694">
            <w:pPr>
              <w:pStyle w:val="RELHandOutTableCell"/>
              <w:rPr>
                <w:rFonts w:eastAsia="Times New Roman"/>
              </w:rPr>
            </w:pPr>
            <w:r w:rsidRPr="4A52EA7A">
              <w:rPr>
                <w:rFonts w:eastAsia="Times New Roman"/>
              </w:rPr>
              <w:t>1/13/202</w:t>
            </w:r>
            <w:r w:rsidR="2C1A2BEE" w:rsidRPr="4A52EA7A">
              <w:rPr>
                <w:rFonts w:eastAsia="Times New Roman"/>
              </w:rPr>
              <w:t>1</w:t>
            </w:r>
          </w:p>
        </w:tc>
        <w:tc>
          <w:tcPr>
            <w:tcW w:w="1578" w:type="dxa"/>
          </w:tcPr>
          <w:p w14:paraId="7DF11A6E" w14:textId="43595F6C" w:rsidR="00EA1A15" w:rsidRDefault="007A0835" w:rsidP="00ED1694">
            <w:pPr>
              <w:pStyle w:val="RELHandOutTableCell"/>
              <w:rPr>
                <w:rFonts w:eastAsia="Times New Roman"/>
              </w:rPr>
            </w:pPr>
            <w:r>
              <w:rPr>
                <w:rFonts w:eastAsia="Times New Roman"/>
              </w:rPr>
              <w:t>10</w:t>
            </w:r>
          </w:p>
        </w:tc>
        <w:tc>
          <w:tcPr>
            <w:tcW w:w="5220" w:type="dxa"/>
            <w:shd w:val="clear" w:color="auto" w:fill="auto"/>
            <w:hideMark/>
          </w:tcPr>
          <w:p w14:paraId="367572CD" w14:textId="3DCD0978" w:rsidR="00EA1A15" w:rsidRPr="00B86188" w:rsidRDefault="00EA1A15" w:rsidP="00ED1694">
            <w:pPr>
              <w:pStyle w:val="RELHandOutTableCell"/>
              <w:rPr>
                <w:rFonts w:eastAsia="Times New Roman"/>
              </w:rPr>
            </w:pPr>
            <w:r>
              <w:rPr>
                <w:rFonts w:eastAsia="Times New Roman"/>
              </w:rPr>
              <w:t>R.</w:t>
            </w:r>
            <w:r w:rsidRPr="00B86188">
              <w:rPr>
                <w:rFonts w:eastAsia="Times New Roman"/>
              </w:rPr>
              <w:t xml:space="preserve"> Young</w:t>
            </w:r>
            <w:r>
              <w:rPr>
                <w:rFonts w:eastAsia="Times New Roman"/>
              </w:rPr>
              <w:t xml:space="preserve"> (homeroom), S.</w:t>
            </w:r>
            <w:r w:rsidRPr="00B86188">
              <w:rPr>
                <w:rFonts w:eastAsia="Times New Roman"/>
              </w:rPr>
              <w:t xml:space="preserve"> Walker (band)</w:t>
            </w:r>
          </w:p>
        </w:tc>
      </w:tr>
      <w:tr w:rsidR="00EA1A15" w:rsidRPr="002E2691" w14:paraId="02FB3CCC" w14:textId="2F9AC93C" w:rsidTr="4A52EA7A">
        <w:tc>
          <w:tcPr>
            <w:tcW w:w="1149" w:type="dxa"/>
            <w:shd w:val="clear" w:color="auto" w:fill="auto"/>
            <w:hideMark/>
          </w:tcPr>
          <w:p w14:paraId="35F07216" w14:textId="77777777" w:rsidR="00EA1A15" w:rsidRPr="00B86188" w:rsidRDefault="00EA1A15" w:rsidP="00ED1694">
            <w:pPr>
              <w:pStyle w:val="RELHandOutTableCell"/>
              <w:rPr>
                <w:rFonts w:eastAsia="Times New Roman"/>
              </w:rPr>
            </w:pPr>
            <w:r w:rsidRPr="00B86188">
              <w:rPr>
                <w:rFonts w:eastAsia="Times New Roman"/>
              </w:rPr>
              <w:t>1070</w:t>
            </w:r>
          </w:p>
        </w:tc>
        <w:tc>
          <w:tcPr>
            <w:tcW w:w="984" w:type="dxa"/>
            <w:shd w:val="clear" w:color="auto" w:fill="auto"/>
            <w:hideMark/>
          </w:tcPr>
          <w:p w14:paraId="64558783"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403C9E68" w14:textId="26C61B44" w:rsidR="00EA1A15" w:rsidRPr="00B86188" w:rsidRDefault="083CFC51" w:rsidP="00ED1694">
            <w:pPr>
              <w:pStyle w:val="RELHandOutTableCell"/>
              <w:rPr>
                <w:rFonts w:eastAsia="Times New Roman"/>
              </w:rPr>
            </w:pPr>
            <w:r w:rsidRPr="4A52EA7A">
              <w:rPr>
                <w:rFonts w:eastAsia="Times New Roman"/>
              </w:rPr>
              <w:t>1/8/20</w:t>
            </w:r>
            <w:r w:rsidR="39940BCD" w:rsidRPr="4A52EA7A">
              <w:rPr>
                <w:rFonts w:eastAsia="Times New Roman"/>
              </w:rPr>
              <w:t>2</w:t>
            </w:r>
            <w:r w:rsidR="5C412651" w:rsidRPr="4A52EA7A">
              <w:rPr>
                <w:rFonts w:eastAsia="Times New Roman"/>
              </w:rPr>
              <w:t>1</w:t>
            </w:r>
          </w:p>
        </w:tc>
        <w:tc>
          <w:tcPr>
            <w:tcW w:w="2010" w:type="dxa"/>
            <w:shd w:val="clear" w:color="auto" w:fill="auto"/>
            <w:hideMark/>
          </w:tcPr>
          <w:p w14:paraId="7095D23F" w14:textId="1C6C0B66" w:rsidR="00EA1A15" w:rsidRPr="00B86188" w:rsidRDefault="083CFC51" w:rsidP="00ED1694">
            <w:pPr>
              <w:pStyle w:val="RELHandOutTableCell"/>
              <w:rPr>
                <w:rFonts w:eastAsia="Times New Roman"/>
              </w:rPr>
            </w:pPr>
            <w:r w:rsidRPr="4A52EA7A">
              <w:rPr>
                <w:rFonts w:eastAsia="Times New Roman"/>
              </w:rPr>
              <w:t>1/13/202</w:t>
            </w:r>
            <w:r w:rsidR="4E27ECCB" w:rsidRPr="4A52EA7A">
              <w:rPr>
                <w:rFonts w:eastAsia="Times New Roman"/>
              </w:rPr>
              <w:t>1</w:t>
            </w:r>
          </w:p>
        </w:tc>
        <w:tc>
          <w:tcPr>
            <w:tcW w:w="1578" w:type="dxa"/>
          </w:tcPr>
          <w:p w14:paraId="3DBA601A" w14:textId="56AE96DD" w:rsidR="00EA1A15" w:rsidRDefault="007A0835" w:rsidP="00ED1694">
            <w:pPr>
              <w:pStyle w:val="RELHandOutTableCell"/>
              <w:rPr>
                <w:rFonts w:eastAsia="Times New Roman"/>
              </w:rPr>
            </w:pPr>
            <w:r>
              <w:rPr>
                <w:rFonts w:eastAsia="Times New Roman"/>
              </w:rPr>
              <w:t>5</w:t>
            </w:r>
          </w:p>
        </w:tc>
        <w:tc>
          <w:tcPr>
            <w:tcW w:w="5220" w:type="dxa"/>
            <w:shd w:val="clear" w:color="auto" w:fill="auto"/>
            <w:hideMark/>
          </w:tcPr>
          <w:p w14:paraId="74700CB5" w14:textId="260C3783" w:rsidR="00EA1A15" w:rsidRPr="00B86188" w:rsidRDefault="00EA1A15" w:rsidP="00ED1694">
            <w:pPr>
              <w:pStyle w:val="RELHandOutTableCell"/>
              <w:rPr>
                <w:rFonts w:eastAsia="Times New Roman"/>
              </w:rPr>
            </w:pPr>
            <w:r>
              <w:rPr>
                <w:rFonts w:eastAsia="Times New Roman"/>
              </w:rPr>
              <w:t>A.</w:t>
            </w:r>
            <w:r w:rsidRPr="00B86188">
              <w:rPr>
                <w:rFonts w:eastAsia="Times New Roman"/>
              </w:rPr>
              <w:t xml:space="preserve"> Morgan</w:t>
            </w:r>
            <w:r>
              <w:rPr>
                <w:rFonts w:eastAsia="Times New Roman"/>
              </w:rPr>
              <w:t xml:space="preserve"> (homeroom), B.</w:t>
            </w:r>
            <w:r w:rsidRPr="00B86188">
              <w:rPr>
                <w:rFonts w:eastAsia="Times New Roman"/>
              </w:rPr>
              <w:t xml:space="preserve"> Rivera (PE/health)</w:t>
            </w:r>
          </w:p>
        </w:tc>
      </w:tr>
      <w:tr w:rsidR="00EA1A15" w:rsidRPr="002E2691" w14:paraId="1EF39AE4" w14:textId="7B31E945" w:rsidTr="4A52EA7A">
        <w:tc>
          <w:tcPr>
            <w:tcW w:w="1149" w:type="dxa"/>
            <w:shd w:val="clear" w:color="auto" w:fill="auto"/>
            <w:hideMark/>
          </w:tcPr>
          <w:p w14:paraId="7B9C2531" w14:textId="77777777" w:rsidR="00EA1A15" w:rsidRPr="00B86188" w:rsidRDefault="00EA1A15" w:rsidP="00ED1694">
            <w:pPr>
              <w:pStyle w:val="RELHandOutTableCell"/>
              <w:rPr>
                <w:rFonts w:eastAsia="Times New Roman"/>
              </w:rPr>
            </w:pPr>
            <w:r w:rsidRPr="00B86188">
              <w:rPr>
                <w:rFonts w:eastAsia="Times New Roman"/>
              </w:rPr>
              <w:t>1057</w:t>
            </w:r>
          </w:p>
        </w:tc>
        <w:tc>
          <w:tcPr>
            <w:tcW w:w="984" w:type="dxa"/>
            <w:shd w:val="clear" w:color="auto" w:fill="auto"/>
            <w:hideMark/>
          </w:tcPr>
          <w:p w14:paraId="304BB8D2"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63FE190B" w14:textId="33FA24D9" w:rsidR="00EA1A15" w:rsidRPr="00B86188" w:rsidRDefault="083CFC51" w:rsidP="00ED1694">
            <w:pPr>
              <w:pStyle w:val="RELHandOutTableCell"/>
              <w:rPr>
                <w:rFonts w:eastAsia="Times New Roman"/>
              </w:rPr>
            </w:pPr>
            <w:r w:rsidRPr="4A52EA7A">
              <w:rPr>
                <w:rFonts w:eastAsia="Times New Roman"/>
              </w:rPr>
              <w:t>1/10/202</w:t>
            </w:r>
            <w:r w:rsidR="5C412651" w:rsidRPr="4A52EA7A">
              <w:rPr>
                <w:rFonts w:eastAsia="Times New Roman"/>
              </w:rPr>
              <w:t>1</w:t>
            </w:r>
          </w:p>
        </w:tc>
        <w:tc>
          <w:tcPr>
            <w:tcW w:w="2010" w:type="dxa"/>
            <w:shd w:val="clear" w:color="auto" w:fill="auto"/>
            <w:hideMark/>
          </w:tcPr>
          <w:p w14:paraId="2613A326" w14:textId="201C7DAA" w:rsidR="00EA1A15" w:rsidRPr="00B86188" w:rsidRDefault="083CFC51" w:rsidP="00ED1694">
            <w:pPr>
              <w:pStyle w:val="RELHandOutTableCell"/>
              <w:rPr>
                <w:rFonts w:eastAsia="Times New Roman"/>
              </w:rPr>
            </w:pPr>
            <w:r w:rsidRPr="4A52EA7A">
              <w:rPr>
                <w:rFonts w:eastAsia="Times New Roman"/>
              </w:rPr>
              <w:t>1/13/202</w:t>
            </w:r>
            <w:r w:rsidR="62706C09" w:rsidRPr="4A52EA7A">
              <w:rPr>
                <w:rFonts w:eastAsia="Times New Roman"/>
              </w:rPr>
              <w:t>1</w:t>
            </w:r>
          </w:p>
        </w:tc>
        <w:tc>
          <w:tcPr>
            <w:tcW w:w="1578" w:type="dxa"/>
          </w:tcPr>
          <w:p w14:paraId="28BA8C8B" w14:textId="02DE73F5" w:rsidR="00EA1A15" w:rsidRDefault="007A0835" w:rsidP="00ED1694">
            <w:pPr>
              <w:pStyle w:val="RELHandOutTableCell"/>
              <w:rPr>
                <w:rFonts w:eastAsia="Times New Roman"/>
              </w:rPr>
            </w:pPr>
            <w:r>
              <w:rPr>
                <w:rFonts w:eastAsia="Times New Roman"/>
              </w:rPr>
              <w:t>3</w:t>
            </w:r>
          </w:p>
        </w:tc>
        <w:tc>
          <w:tcPr>
            <w:tcW w:w="5220" w:type="dxa"/>
            <w:shd w:val="clear" w:color="auto" w:fill="auto"/>
            <w:hideMark/>
          </w:tcPr>
          <w:p w14:paraId="30496804" w14:textId="252C1F53" w:rsidR="00EA1A15" w:rsidRPr="00B86188" w:rsidRDefault="00EA1A15" w:rsidP="00ED1694">
            <w:pPr>
              <w:pStyle w:val="RELHandOutTableCell"/>
              <w:rPr>
                <w:rFonts w:eastAsia="Times New Roman"/>
              </w:rPr>
            </w:pPr>
            <w:r>
              <w:rPr>
                <w:rFonts w:eastAsia="Times New Roman"/>
              </w:rPr>
              <w:t>A.</w:t>
            </w:r>
            <w:r w:rsidRPr="00B86188">
              <w:rPr>
                <w:rFonts w:eastAsia="Times New Roman"/>
              </w:rPr>
              <w:t xml:space="preserve"> Morgan</w:t>
            </w:r>
            <w:r>
              <w:rPr>
                <w:rFonts w:eastAsia="Times New Roman"/>
              </w:rPr>
              <w:t xml:space="preserve"> (homeroom), B.</w:t>
            </w:r>
            <w:r w:rsidRPr="00B86188">
              <w:rPr>
                <w:rFonts w:eastAsia="Times New Roman"/>
              </w:rPr>
              <w:t xml:space="preserve"> Rivera (PE/health)</w:t>
            </w:r>
          </w:p>
        </w:tc>
      </w:tr>
      <w:tr w:rsidR="00EA1A15" w:rsidRPr="002E2691" w14:paraId="77A8287F" w14:textId="77F29B34" w:rsidTr="4A52EA7A">
        <w:tc>
          <w:tcPr>
            <w:tcW w:w="1149" w:type="dxa"/>
            <w:shd w:val="clear" w:color="auto" w:fill="auto"/>
            <w:hideMark/>
          </w:tcPr>
          <w:p w14:paraId="7C53CEA4" w14:textId="77777777" w:rsidR="00EA1A15" w:rsidRPr="00B86188" w:rsidRDefault="00EA1A15" w:rsidP="00ED1694">
            <w:pPr>
              <w:pStyle w:val="RELHandOutTableCell"/>
              <w:rPr>
                <w:rFonts w:eastAsia="Times New Roman"/>
              </w:rPr>
            </w:pPr>
            <w:r w:rsidRPr="00B86188">
              <w:rPr>
                <w:rFonts w:eastAsia="Times New Roman"/>
              </w:rPr>
              <w:t>2001</w:t>
            </w:r>
          </w:p>
        </w:tc>
        <w:tc>
          <w:tcPr>
            <w:tcW w:w="984" w:type="dxa"/>
            <w:shd w:val="clear" w:color="auto" w:fill="auto"/>
            <w:hideMark/>
          </w:tcPr>
          <w:p w14:paraId="362B7147" w14:textId="77777777" w:rsidR="00EA1A15" w:rsidRPr="00B86188" w:rsidRDefault="00EA1A15" w:rsidP="00ED1694">
            <w:pPr>
              <w:pStyle w:val="RELHandOutTableCell"/>
              <w:rPr>
                <w:rFonts w:eastAsia="Times New Roman"/>
              </w:rPr>
            </w:pPr>
            <w:r w:rsidRPr="00B86188">
              <w:rPr>
                <w:rFonts w:eastAsia="Times New Roman"/>
              </w:rPr>
              <w:t>7</w:t>
            </w:r>
          </w:p>
        </w:tc>
        <w:tc>
          <w:tcPr>
            <w:tcW w:w="2019" w:type="dxa"/>
            <w:shd w:val="clear" w:color="auto" w:fill="auto"/>
            <w:hideMark/>
          </w:tcPr>
          <w:p w14:paraId="3BA57966" w14:textId="77948653" w:rsidR="00EA1A15" w:rsidRPr="00B86188" w:rsidRDefault="083CFC51" w:rsidP="00ED1694">
            <w:pPr>
              <w:pStyle w:val="RELHandOutTableCell"/>
              <w:rPr>
                <w:rFonts w:eastAsia="Times New Roman"/>
              </w:rPr>
            </w:pPr>
            <w:r w:rsidRPr="4A52EA7A">
              <w:rPr>
                <w:rFonts w:eastAsia="Times New Roman"/>
              </w:rPr>
              <w:t>1/15/202</w:t>
            </w:r>
            <w:r w:rsidR="4C72FB15" w:rsidRPr="4A52EA7A">
              <w:rPr>
                <w:rFonts w:eastAsia="Times New Roman"/>
              </w:rPr>
              <w:t>1</w:t>
            </w:r>
          </w:p>
        </w:tc>
        <w:tc>
          <w:tcPr>
            <w:tcW w:w="2010" w:type="dxa"/>
            <w:shd w:val="clear" w:color="auto" w:fill="auto"/>
            <w:hideMark/>
          </w:tcPr>
          <w:p w14:paraId="562F1844" w14:textId="6C7CA00E" w:rsidR="00EA1A15" w:rsidRPr="00B86188" w:rsidRDefault="083CFC51" w:rsidP="00ED1694">
            <w:pPr>
              <w:pStyle w:val="RELHandOutTableCell"/>
              <w:rPr>
                <w:rFonts w:eastAsia="Times New Roman"/>
              </w:rPr>
            </w:pPr>
            <w:r w:rsidRPr="4A52EA7A">
              <w:rPr>
                <w:rFonts w:eastAsia="Times New Roman"/>
              </w:rPr>
              <w:t>1/20/202</w:t>
            </w:r>
            <w:r w:rsidR="50F257F9" w:rsidRPr="4A52EA7A">
              <w:rPr>
                <w:rFonts w:eastAsia="Times New Roman"/>
              </w:rPr>
              <w:t>1</w:t>
            </w:r>
          </w:p>
        </w:tc>
        <w:tc>
          <w:tcPr>
            <w:tcW w:w="1578" w:type="dxa"/>
          </w:tcPr>
          <w:p w14:paraId="36568FDA" w14:textId="2B131F0D" w:rsidR="00EA1A15" w:rsidRDefault="007A0835" w:rsidP="00ED1694">
            <w:pPr>
              <w:pStyle w:val="RELHandOutTableCell"/>
              <w:rPr>
                <w:rFonts w:eastAsia="Times New Roman"/>
              </w:rPr>
            </w:pPr>
            <w:r>
              <w:rPr>
                <w:rFonts w:eastAsia="Times New Roman"/>
              </w:rPr>
              <w:t>5</w:t>
            </w:r>
          </w:p>
        </w:tc>
        <w:tc>
          <w:tcPr>
            <w:tcW w:w="5220" w:type="dxa"/>
            <w:shd w:val="clear" w:color="auto" w:fill="auto"/>
            <w:hideMark/>
          </w:tcPr>
          <w:p w14:paraId="39AD7221" w14:textId="69888B58" w:rsidR="00EA1A15" w:rsidRPr="00B86188" w:rsidRDefault="00EA1A15" w:rsidP="00ED1694">
            <w:pPr>
              <w:pStyle w:val="RELHandOutTableCell"/>
              <w:rPr>
                <w:rFonts w:eastAsia="Times New Roman"/>
              </w:rPr>
            </w:pPr>
            <w:r>
              <w:rPr>
                <w:rFonts w:eastAsia="Times New Roman"/>
              </w:rPr>
              <w:t xml:space="preserve">E. </w:t>
            </w:r>
            <w:r w:rsidRPr="00B86188">
              <w:rPr>
                <w:rFonts w:eastAsia="Times New Roman"/>
              </w:rPr>
              <w:t>Adams</w:t>
            </w:r>
            <w:r>
              <w:rPr>
                <w:rFonts w:eastAsia="Times New Roman"/>
              </w:rPr>
              <w:t xml:space="preserve"> (homeroom), K. </w:t>
            </w:r>
            <w:r w:rsidRPr="00B86188">
              <w:rPr>
                <w:rFonts w:eastAsia="Times New Roman"/>
              </w:rPr>
              <w:t>Barnett (social studies)</w:t>
            </w:r>
            <w:r>
              <w:rPr>
                <w:rFonts w:eastAsia="Times New Roman"/>
              </w:rPr>
              <w:t>,</w:t>
            </w:r>
            <w:r w:rsidRPr="00B86188">
              <w:rPr>
                <w:rFonts w:eastAsia="Times New Roman"/>
              </w:rPr>
              <w:br/>
            </w:r>
            <w:r>
              <w:rPr>
                <w:rFonts w:eastAsia="Times New Roman"/>
              </w:rPr>
              <w:t>F.</w:t>
            </w:r>
            <w:r w:rsidRPr="00B86188">
              <w:rPr>
                <w:rFonts w:eastAsia="Times New Roman"/>
              </w:rPr>
              <w:t xml:space="preserve"> Kelly (art)</w:t>
            </w:r>
          </w:p>
        </w:tc>
      </w:tr>
      <w:tr w:rsidR="00EA1A15" w:rsidRPr="002E2691" w14:paraId="72AE14FD" w14:textId="24829D38" w:rsidTr="4A52EA7A">
        <w:tc>
          <w:tcPr>
            <w:tcW w:w="1149" w:type="dxa"/>
            <w:shd w:val="clear" w:color="auto" w:fill="auto"/>
            <w:hideMark/>
          </w:tcPr>
          <w:p w14:paraId="27372E75" w14:textId="77777777" w:rsidR="00EA1A15" w:rsidRPr="00B86188" w:rsidRDefault="00EA1A15" w:rsidP="00ED1694">
            <w:pPr>
              <w:pStyle w:val="RELHandOutTableCell"/>
              <w:rPr>
                <w:rFonts w:eastAsia="Times New Roman"/>
              </w:rPr>
            </w:pPr>
            <w:r w:rsidRPr="00B86188">
              <w:rPr>
                <w:rFonts w:eastAsia="Times New Roman"/>
              </w:rPr>
              <w:t>1008</w:t>
            </w:r>
          </w:p>
        </w:tc>
        <w:tc>
          <w:tcPr>
            <w:tcW w:w="984" w:type="dxa"/>
            <w:shd w:val="clear" w:color="auto" w:fill="auto"/>
            <w:hideMark/>
          </w:tcPr>
          <w:p w14:paraId="0AFE0EAE"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4F85EA53" w14:textId="5AFEAD5F" w:rsidR="00EA1A15" w:rsidRPr="00B86188" w:rsidRDefault="083CFC51" w:rsidP="00ED1694">
            <w:pPr>
              <w:pStyle w:val="RELHandOutTableCell"/>
              <w:rPr>
                <w:rFonts w:eastAsia="Times New Roman"/>
              </w:rPr>
            </w:pPr>
            <w:r w:rsidRPr="4A52EA7A">
              <w:rPr>
                <w:rFonts w:eastAsia="Times New Roman"/>
              </w:rPr>
              <w:t>1/18/202</w:t>
            </w:r>
            <w:r w:rsidR="4EF6F3D1" w:rsidRPr="4A52EA7A">
              <w:rPr>
                <w:rFonts w:eastAsia="Times New Roman"/>
              </w:rPr>
              <w:t>1</w:t>
            </w:r>
          </w:p>
        </w:tc>
        <w:tc>
          <w:tcPr>
            <w:tcW w:w="2010" w:type="dxa"/>
            <w:shd w:val="clear" w:color="auto" w:fill="auto"/>
            <w:hideMark/>
          </w:tcPr>
          <w:p w14:paraId="5F7B4612" w14:textId="786DF61B" w:rsidR="00EA1A15" w:rsidRPr="00B86188" w:rsidRDefault="083CFC51" w:rsidP="00ED1694">
            <w:pPr>
              <w:pStyle w:val="RELHandOutTableCell"/>
              <w:rPr>
                <w:rFonts w:eastAsia="Times New Roman"/>
              </w:rPr>
            </w:pPr>
            <w:r w:rsidRPr="4A52EA7A">
              <w:rPr>
                <w:rFonts w:eastAsia="Times New Roman"/>
              </w:rPr>
              <w:t>1/20/202</w:t>
            </w:r>
            <w:r w:rsidR="1B191CCD" w:rsidRPr="4A52EA7A">
              <w:rPr>
                <w:rFonts w:eastAsia="Times New Roman"/>
              </w:rPr>
              <w:t>1</w:t>
            </w:r>
          </w:p>
        </w:tc>
        <w:tc>
          <w:tcPr>
            <w:tcW w:w="1578" w:type="dxa"/>
          </w:tcPr>
          <w:p w14:paraId="26745D88" w14:textId="179AED2D" w:rsidR="00EA1A15" w:rsidRDefault="007A0835" w:rsidP="00ED1694">
            <w:pPr>
              <w:pStyle w:val="RELHandOutTableCell"/>
              <w:rPr>
                <w:rFonts w:eastAsia="Times New Roman"/>
              </w:rPr>
            </w:pPr>
            <w:r>
              <w:rPr>
                <w:rFonts w:eastAsia="Times New Roman"/>
              </w:rPr>
              <w:t>2</w:t>
            </w:r>
          </w:p>
        </w:tc>
        <w:tc>
          <w:tcPr>
            <w:tcW w:w="5220" w:type="dxa"/>
            <w:shd w:val="clear" w:color="auto" w:fill="auto"/>
            <w:hideMark/>
          </w:tcPr>
          <w:p w14:paraId="75850FF0" w14:textId="2D6212B4" w:rsidR="00EA1A15" w:rsidRPr="00B86188" w:rsidRDefault="00EA1A15" w:rsidP="00ED1694">
            <w:pPr>
              <w:pStyle w:val="RELHandOutTableCell"/>
              <w:rPr>
                <w:rFonts w:eastAsia="Times New Roman"/>
              </w:rPr>
            </w:pPr>
            <w:r>
              <w:rPr>
                <w:rFonts w:eastAsia="Times New Roman"/>
              </w:rPr>
              <w:t>M.</w:t>
            </w:r>
            <w:r w:rsidRPr="00B86188">
              <w:rPr>
                <w:rFonts w:eastAsia="Times New Roman"/>
              </w:rPr>
              <w:t xml:space="preserve"> Reed</w:t>
            </w:r>
            <w:r>
              <w:rPr>
                <w:rFonts w:eastAsia="Times New Roman"/>
              </w:rPr>
              <w:t xml:space="preserve"> (homeroom), K.</w:t>
            </w:r>
            <w:r w:rsidRPr="00B86188">
              <w:rPr>
                <w:rFonts w:eastAsia="Times New Roman"/>
              </w:rPr>
              <w:t xml:space="preserve"> Thompson (math)</w:t>
            </w:r>
          </w:p>
        </w:tc>
      </w:tr>
      <w:tr w:rsidR="00EA1A15" w:rsidRPr="002E2691" w14:paraId="1C73B661" w14:textId="5C87A054" w:rsidTr="4A52EA7A">
        <w:tc>
          <w:tcPr>
            <w:tcW w:w="1149" w:type="dxa"/>
            <w:shd w:val="clear" w:color="auto" w:fill="auto"/>
            <w:hideMark/>
          </w:tcPr>
          <w:p w14:paraId="0270F1BE" w14:textId="77777777" w:rsidR="00EA1A15" w:rsidRPr="00B86188" w:rsidRDefault="00EA1A15" w:rsidP="00ED1694">
            <w:pPr>
              <w:pStyle w:val="RELHandOutTableCell"/>
              <w:rPr>
                <w:rFonts w:eastAsia="Times New Roman"/>
              </w:rPr>
            </w:pPr>
            <w:r w:rsidRPr="00B86188">
              <w:rPr>
                <w:rFonts w:eastAsia="Times New Roman"/>
              </w:rPr>
              <w:t>1088</w:t>
            </w:r>
          </w:p>
        </w:tc>
        <w:tc>
          <w:tcPr>
            <w:tcW w:w="984" w:type="dxa"/>
            <w:shd w:val="clear" w:color="auto" w:fill="auto"/>
            <w:hideMark/>
          </w:tcPr>
          <w:p w14:paraId="41F6BE85" w14:textId="77777777" w:rsidR="00EA1A15" w:rsidRPr="00B86188" w:rsidRDefault="00EA1A15" w:rsidP="00ED1694">
            <w:pPr>
              <w:pStyle w:val="RELHandOutTableCell"/>
              <w:rPr>
                <w:rFonts w:eastAsia="Times New Roman"/>
              </w:rPr>
            </w:pPr>
            <w:r w:rsidRPr="00B86188">
              <w:rPr>
                <w:rFonts w:eastAsia="Times New Roman"/>
              </w:rPr>
              <w:t>8</w:t>
            </w:r>
          </w:p>
        </w:tc>
        <w:tc>
          <w:tcPr>
            <w:tcW w:w="2019" w:type="dxa"/>
            <w:shd w:val="clear" w:color="auto" w:fill="auto"/>
            <w:hideMark/>
          </w:tcPr>
          <w:p w14:paraId="31F7CC83" w14:textId="16C0EEFB" w:rsidR="00EA1A15" w:rsidRPr="00B86188" w:rsidRDefault="083CFC51" w:rsidP="00ED1694">
            <w:pPr>
              <w:pStyle w:val="RELHandOutTableCell"/>
              <w:rPr>
                <w:rFonts w:eastAsia="Times New Roman"/>
              </w:rPr>
            </w:pPr>
            <w:r w:rsidRPr="4A52EA7A">
              <w:rPr>
                <w:rFonts w:eastAsia="Times New Roman"/>
              </w:rPr>
              <w:t>1/21/202</w:t>
            </w:r>
            <w:r w:rsidR="6A1B32F8" w:rsidRPr="4A52EA7A">
              <w:rPr>
                <w:rFonts w:eastAsia="Times New Roman"/>
              </w:rPr>
              <w:t>1</w:t>
            </w:r>
          </w:p>
        </w:tc>
        <w:tc>
          <w:tcPr>
            <w:tcW w:w="2010" w:type="dxa"/>
            <w:shd w:val="clear" w:color="auto" w:fill="auto"/>
            <w:hideMark/>
          </w:tcPr>
          <w:p w14:paraId="0A6D800E" w14:textId="79B4DD35" w:rsidR="00EA1A15" w:rsidRPr="00B86188" w:rsidRDefault="083CFC51" w:rsidP="00ED1694">
            <w:pPr>
              <w:pStyle w:val="RELHandOutTableCell"/>
              <w:rPr>
                <w:rFonts w:eastAsia="Times New Roman"/>
              </w:rPr>
            </w:pPr>
            <w:r w:rsidRPr="4A52EA7A">
              <w:rPr>
                <w:rFonts w:eastAsia="Times New Roman"/>
              </w:rPr>
              <w:t>1/27/202</w:t>
            </w:r>
            <w:r w:rsidR="3301264F" w:rsidRPr="4A52EA7A">
              <w:rPr>
                <w:rFonts w:eastAsia="Times New Roman"/>
              </w:rPr>
              <w:t>1</w:t>
            </w:r>
          </w:p>
        </w:tc>
        <w:tc>
          <w:tcPr>
            <w:tcW w:w="1578" w:type="dxa"/>
          </w:tcPr>
          <w:p w14:paraId="3E3A8658" w14:textId="2D898B59" w:rsidR="00EA1A15" w:rsidRDefault="007A0835" w:rsidP="00ED1694">
            <w:pPr>
              <w:pStyle w:val="RELHandOutTableCell"/>
              <w:rPr>
                <w:rFonts w:eastAsia="Times New Roman"/>
              </w:rPr>
            </w:pPr>
            <w:r>
              <w:rPr>
                <w:rFonts w:eastAsia="Times New Roman"/>
              </w:rPr>
              <w:t>6</w:t>
            </w:r>
          </w:p>
        </w:tc>
        <w:tc>
          <w:tcPr>
            <w:tcW w:w="5220" w:type="dxa"/>
            <w:shd w:val="clear" w:color="auto" w:fill="auto"/>
            <w:hideMark/>
          </w:tcPr>
          <w:p w14:paraId="29ED9A5B" w14:textId="281B6691" w:rsidR="00EA1A15" w:rsidRPr="00B86188" w:rsidRDefault="00EA1A15" w:rsidP="00ED1694">
            <w:pPr>
              <w:pStyle w:val="RELHandOutTableCell"/>
              <w:rPr>
                <w:rFonts w:eastAsia="Times New Roman"/>
              </w:rPr>
            </w:pPr>
            <w:r>
              <w:rPr>
                <w:rFonts w:eastAsia="Times New Roman"/>
              </w:rPr>
              <w:t>K.</w:t>
            </w:r>
            <w:r w:rsidRPr="00B86188">
              <w:rPr>
                <w:rFonts w:eastAsia="Times New Roman"/>
              </w:rPr>
              <w:t xml:space="preserve"> Brown</w:t>
            </w:r>
            <w:r>
              <w:rPr>
                <w:rFonts w:eastAsia="Times New Roman"/>
              </w:rPr>
              <w:t xml:space="preserve"> (homeroom), S.</w:t>
            </w:r>
            <w:r w:rsidRPr="00B86188">
              <w:rPr>
                <w:rFonts w:eastAsia="Times New Roman"/>
              </w:rPr>
              <w:t xml:space="preserve"> Mitchell (math)</w:t>
            </w:r>
            <w:r>
              <w:rPr>
                <w:rFonts w:eastAsia="Times New Roman"/>
              </w:rPr>
              <w:t>,</w:t>
            </w:r>
            <w:r w:rsidRPr="00B86188">
              <w:rPr>
                <w:rFonts w:eastAsia="Times New Roman"/>
              </w:rPr>
              <w:br/>
            </w:r>
            <w:r>
              <w:rPr>
                <w:rFonts w:eastAsia="Times New Roman"/>
              </w:rPr>
              <w:t>V.</w:t>
            </w:r>
            <w:r w:rsidRPr="00B86188">
              <w:rPr>
                <w:rFonts w:eastAsia="Times New Roman"/>
              </w:rPr>
              <w:t xml:space="preserve"> Rogers (social studies)</w:t>
            </w:r>
            <w:r>
              <w:rPr>
                <w:rFonts w:eastAsia="Times New Roman"/>
              </w:rPr>
              <w:t>, R.</w:t>
            </w:r>
            <w:r w:rsidRPr="00B86188">
              <w:rPr>
                <w:rFonts w:eastAsia="Times New Roman"/>
              </w:rPr>
              <w:t xml:space="preserve"> Anderson (language arts)</w:t>
            </w:r>
            <w:r>
              <w:rPr>
                <w:rFonts w:eastAsia="Times New Roman"/>
              </w:rPr>
              <w:t xml:space="preserve">, </w:t>
            </w:r>
            <w:r w:rsidRPr="00B86188">
              <w:rPr>
                <w:rFonts w:eastAsia="Times New Roman"/>
              </w:rPr>
              <w:t>Mrs. Ramirez (science)</w:t>
            </w:r>
          </w:p>
        </w:tc>
      </w:tr>
      <w:tr w:rsidR="00EA1A15" w:rsidRPr="002E2691" w14:paraId="34DCDD13" w14:textId="6AA71053" w:rsidTr="4A52EA7A">
        <w:tc>
          <w:tcPr>
            <w:tcW w:w="1149" w:type="dxa"/>
            <w:shd w:val="clear" w:color="auto" w:fill="auto"/>
            <w:hideMark/>
          </w:tcPr>
          <w:p w14:paraId="0E6C01CD" w14:textId="77777777" w:rsidR="00EA1A15" w:rsidRPr="00B86188" w:rsidRDefault="00EA1A15" w:rsidP="00ED1694">
            <w:pPr>
              <w:pStyle w:val="RELHandOutTableCell"/>
              <w:rPr>
                <w:rFonts w:eastAsia="Times New Roman"/>
              </w:rPr>
            </w:pPr>
            <w:r w:rsidRPr="00B86188">
              <w:rPr>
                <w:rFonts w:eastAsia="Times New Roman"/>
              </w:rPr>
              <w:t>1002</w:t>
            </w:r>
          </w:p>
        </w:tc>
        <w:tc>
          <w:tcPr>
            <w:tcW w:w="984" w:type="dxa"/>
            <w:shd w:val="clear" w:color="auto" w:fill="auto"/>
            <w:hideMark/>
          </w:tcPr>
          <w:p w14:paraId="608DCB6B" w14:textId="77777777" w:rsidR="00EA1A15" w:rsidRPr="00B86188" w:rsidRDefault="00EA1A15" w:rsidP="00ED1694">
            <w:pPr>
              <w:pStyle w:val="RELHandOutTableCell"/>
              <w:rPr>
                <w:rFonts w:eastAsia="Times New Roman"/>
              </w:rPr>
            </w:pPr>
            <w:r w:rsidRPr="00B86188">
              <w:rPr>
                <w:rFonts w:eastAsia="Times New Roman"/>
              </w:rPr>
              <w:t>8</w:t>
            </w:r>
          </w:p>
        </w:tc>
        <w:tc>
          <w:tcPr>
            <w:tcW w:w="2019" w:type="dxa"/>
            <w:shd w:val="clear" w:color="auto" w:fill="auto"/>
            <w:hideMark/>
          </w:tcPr>
          <w:p w14:paraId="3AC1BFAF" w14:textId="3C586D5B" w:rsidR="00EA1A15" w:rsidRPr="00B86188" w:rsidRDefault="083CFC51" w:rsidP="00ED1694">
            <w:pPr>
              <w:pStyle w:val="RELHandOutTableCell"/>
              <w:rPr>
                <w:rFonts w:eastAsia="Times New Roman"/>
              </w:rPr>
            </w:pPr>
            <w:r w:rsidRPr="4A52EA7A">
              <w:rPr>
                <w:rFonts w:eastAsia="Times New Roman"/>
              </w:rPr>
              <w:t>1/23/202</w:t>
            </w:r>
            <w:r w:rsidR="4EA5BD1B" w:rsidRPr="4A52EA7A">
              <w:rPr>
                <w:rFonts w:eastAsia="Times New Roman"/>
              </w:rPr>
              <w:t>1</w:t>
            </w:r>
          </w:p>
        </w:tc>
        <w:tc>
          <w:tcPr>
            <w:tcW w:w="2010" w:type="dxa"/>
            <w:shd w:val="clear" w:color="auto" w:fill="auto"/>
            <w:hideMark/>
          </w:tcPr>
          <w:p w14:paraId="35E3610F" w14:textId="6540D4FF" w:rsidR="00EA1A15" w:rsidRPr="00B86188" w:rsidRDefault="083CFC51" w:rsidP="00ED1694">
            <w:pPr>
              <w:pStyle w:val="RELHandOutTableCell"/>
              <w:rPr>
                <w:rFonts w:eastAsia="Times New Roman"/>
              </w:rPr>
            </w:pPr>
            <w:r w:rsidRPr="4A52EA7A">
              <w:rPr>
                <w:rFonts w:eastAsia="Times New Roman"/>
              </w:rPr>
              <w:t>1/27/202</w:t>
            </w:r>
            <w:r w:rsidR="54221C04" w:rsidRPr="4A52EA7A">
              <w:rPr>
                <w:rFonts w:eastAsia="Times New Roman"/>
              </w:rPr>
              <w:t>1</w:t>
            </w:r>
          </w:p>
        </w:tc>
        <w:tc>
          <w:tcPr>
            <w:tcW w:w="1578" w:type="dxa"/>
          </w:tcPr>
          <w:p w14:paraId="3BD9C5B9" w14:textId="10B3B16C" w:rsidR="00EA1A15" w:rsidRPr="00B86188" w:rsidRDefault="007A0835" w:rsidP="00ED1694">
            <w:pPr>
              <w:pStyle w:val="RELHandOutTableCell"/>
              <w:rPr>
                <w:rFonts w:eastAsia="Times New Roman"/>
              </w:rPr>
            </w:pPr>
            <w:r>
              <w:rPr>
                <w:rFonts w:eastAsia="Times New Roman"/>
              </w:rPr>
              <w:t>4</w:t>
            </w:r>
          </w:p>
        </w:tc>
        <w:tc>
          <w:tcPr>
            <w:tcW w:w="5220" w:type="dxa"/>
            <w:shd w:val="clear" w:color="auto" w:fill="auto"/>
            <w:hideMark/>
          </w:tcPr>
          <w:p w14:paraId="3A8AE543" w14:textId="26FFBBF1" w:rsidR="00EA1A15" w:rsidRPr="00B86188" w:rsidRDefault="00EA1A15" w:rsidP="00ED1694">
            <w:pPr>
              <w:pStyle w:val="RELHandOutTableCell"/>
              <w:rPr>
                <w:rFonts w:eastAsia="Times New Roman"/>
              </w:rPr>
            </w:pPr>
            <w:r w:rsidRPr="00B86188">
              <w:rPr>
                <w:rFonts w:eastAsia="Times New Roman"/>
              </w:rPr>
              <w:t>M</w:t>
            </w:r>
            <w:r>
              <w:rPr>
                <w:rFonts w:eastAsia="Times New Roman"/>
              </w:rPr>
              <w:t>.</w:t>
            </w:r>
            <w:r w:rsidRPr="00B86188">
              <w:rPr>
                <w:rFonts w:eastAsia="Times New Roman"/>
              </w:rPr>
              <w:t xml:space="preserve"> Murphy</w:t>
            </w:r>
            <w:r>
              <w:rPr>
                <w:rFonts w:eastAsia="Times New Roman"/>
              </w:rPr>
              <w:t xml:space="preserve"> (homeroom), S. </w:t>
            </w:r>
            <w:r w:rsidRPr="00B86188">
              <w:rPr>
                <w:rFonts w:eastAsia="Times New Roman"/>
              </w:rPr>
              <w:t>Taylor (science)</w:t>
            </w:r>
            <w:r>
              <w:rPr>
                <w:rFonts w:eastAsia="Times New Roman"/>
              </w:rPr>
              <w:t>,</w:t>
            </w:r>
            <w:r w:rsidRPr="00B86188">
              <w:rPr>
                <w:rFonts w:eastAsia="Times New Roman"/>
              </w:rPr>
              <w:br/>
            </w:r>
            <w:r>
              <w:rPr>
                <w:rFonts w:eastAsia="Times New Roman"/>
              </w:rPr>
              <w:t>R.</w:t>
            </w:r>
            <w:r w:rsidRPr="00B86188">
              <w:rPr>
                <w:rFonts w:eastAsia="Times New Roman"/>
              </w:rPr>
              <w:t xml:space="preserve"> Baker (health)</w:t>
            </w:r>
            <w:r>
              <w:rPr>
                <w:rFonts w:eastAsia="Times New Roman"/>
              </w:rPr>
              <w:t>, S.</w:t>
            </w:r>
            <w:r w:rsidRPr="00B86188">
              <w:rPr>
                <w:rFonts w:eastAsia="Times New Roman"/>
              </w:rPr>
              <w:t xml:space="preserve"> Mitchell (math)</w:t>
            </w:r>
            <w:r>
              <w:rPr>
                <w:rFonts w:eastAsia="Times New Roman"/>
              </w:rPr>
              <w:t>,</w:t>
            </w:r>
            <w:r w:rsidRPr="00B86188">
              <w:rPr>
                <w:rFonts w:eastAsia="Times New Roman"/>
              </w:rPr>
              <w:br/>
            </w:r>
            <w:r>
              <w:rPr>
                <w:rFonts w:eastAsia="Times New Roman"/>
              </w:rPr>
              <w:t xml:space="preserve">T. </w:t>
            </w:r>
            <w:r w:rsidRPr="00B86188">
              <w:rPr>
                <w:rFonts w:eastAsia="Times New Roman"/>
              </w:rPr>
              <w:t>Lewis (art)</w:t>
            </w:r>
          </w:p>
        </w:tc>
      </w:tr>
      <w:tr w:rsidR="00EA1A15" w:rsidRPr="002E2691" w14:paraId="55972407" w14:textId="42CC93B8" w:rsidTr="4A52EA7A">
        <w:tc>
          <w:tcPr>
            <w:tcW w:w="1149" w:type="dxa"/>
            <w:shd w:val="clear" w:color="auto" w:fill="auto"/>
            <w:hideMark/>
          </w:tcPr>
          <w:p w14:paraId="363D8C52" w14:textId="77777777" w:rsidR="00EA1A15" w:rsidRPr="00B86188" w:rsidRDefault="00EA1A15" w:rsidP="00ED1694">
            <w:pPr>
              <w:pStyle w:val="RELHandOutTableCell"/>
              <w:rPr>
                <w:rFonts w:eastAsia="Times New Roman"/>
              </w:rPr>
            </w:pPr>
            <w:r w:rsidRPr="00B86188">
              <w:rPr>
                <w:rFonts w:eastAsia="Times New Roman"/>
              </w:rPr>
              <w:t>1015</w:t>
            </w:r>
          </w:p>
        </w:tc>
        <w:tc>
          <w:tcPr>
            <w:tcW w:w="984" w:type="dxa"/>
            <w:shd w:val="clear" w:color="auto" w:fill="auto"/>
            <w:hideMark/>
          </w:tcPr>
          <w:p w14:paraId="723CEACC" w14:textId="77777777" w:rsidR="00EA1A15" w:rsidRPr="00B86188" w:rsidRDefault="00EA1A15" w:rsidP="00ED1694">
            <w:pPr>
              <w:pStyle w:val="RELHandOutTableCell"/>
              <w:rPr>
                <w:rFonts w:eastAsia="Times New Roman"/>
              </w:rPr>
            </w:pPr>
            <w:r w:rsidRPr="00B86188">
              <w:rPr>
                <w:rFonts w:eastAsia="Times New Roman"/>
              </w:rPr>
              <w:t>6</w:t>
            </w:r>
          </w:p>
        </w:tc>
        <w:tc>
          <w:tcPr>
            <w:tcW w:w="2019" w:type="dxa"/>
            <w:shd w:val="clear" w:color="auto" w:fill="auto"/>
            <w:hideMark/>
          </w:tcPr>
          <w:p w14:paraId="2608791D" w14:textId="41F2C577" w:rsidR="00EA1A15" w:rsidRPr="00B86188" w:rsidRDefault="083CFC51" w:rsidP="00ED1694">
            <w:pPr>
              <w:pStyle w:val="RELHandOutTableCell"/>
              <w:rPr>
                <w:rFonts w:eastAsia="Times New Roman"/>
              </w:rPr>
            </w:pPr>
            <w:r w:rsidRPr="4A52EA7A">
              <w:rPr>
                <w:rFonts w:eastAsia="Times New Roman"/>
              </w:rPr>
              <w:t>1/27/202</w:t>
            </w:r>
            <w:r w:rsidR="5365B9C0" w:rsidRPr="4A52EA7A">
              <w:rPr>
                <w:rFonts w:eastAsia="Times New Roman"/>
              </w:rPr>
              <w:t>1</w:t>
            </w:r>
          </w:p>
        </w:tc>
        <w:tc>
          <w:tcPr>
            <w:tcW w:w="2010" w:type="dxa"/>
            <w:shd w:val="clear" w:color="auto" w:fill="auto"/>
            <w:hideMark/>
          </w:tcPr>
          <w:p w14:paraId="2E1B21AE" w14:textId="22EDE93C" w:rsidR="00EA1A15" w:rsidRPr="00B86188" w:rsidRDefault="083CFC51" w:rsidP="00ED1694">
            <w:pPr>
              <w:pStyle w:val="RELHandOutTableCell"/>
              <w:rPr>
                <w:rFonts w:eastAsia="Times New Roman"/>
              </w:rPr>
            </w:pPr>
            <w:r w:rsidRPr="4A52EA7A">
              <w:rPr>
                <w:rFonts w:eastAsia="Times New Roman"/>
              </w:rPr>
              <w:t>2/3/202</w:t>
            </w:r>
            <w:r w:rsidR="36662D43" w:rsidRPr="4A52EA7A">
              <w:rPr>
                <w:rFonts w:eastAsia="Times New Roman"/>
              </w:rPr>
              <w:t>1</w:t>
            </w:r>
          </w:p>
        </w:tc>
        <w:tc>
          <w:tcPr>
            <w:tcW w:w="1578" w:type="dxa"/>
          </w:tcPr>
          <w:p w14:paraId="3D7CD575" w14:textId="58AA38C6" w:rsidR="00EA1A15" w:rsidRDefault="007A0835" w:rsidP="00ED1694">
            <w:pPr>
              <w:pStyle w:val="RELHandOutTableCell"/>
              <w:rPr>
                <w:rFonts w:eastAsia="Times New Roman"/>
              </w:rPr>
            </w:pPr>
            <w:r>
              <w:rPr>
                <w:rFonts w:eastAsia="Times New Roman"/>
              </w:rPr>
              <w:t>7</w:t>
            </w:r>
          </w:p>
        </w:tc>
        <w:tc>
          <w:tcPr>
            <w:tcW w:w="5220" w:type="dxa"/>
            <w:shd w:val="clear" w:color="auto" w:fill="auto"/>
            <w:hideMark/>
          </w:tcPr>
          <w:p w14:paraId="18F0E790" w14:textId="33E04326" w:rsidR="00EA1A15" w:rsidRPr="00B86188" w:rsidRDefault="00EA1A15" w:rsidP="00ED1694">
            <w:pPr>
              <w:pStyle w:val="RELHandOutTableCell"/>
              <w:rPr>
                <w:rFonts w:eastAsia="Times New Roman"/>
              </w:rPr>
            </w:pPr>
            <w:r>
              <w:rPr>
                <w:rFonts w:eastAsia="Times New Roman"/>
              </w:rPr>
              <w:t xml:space="preserve">C. </w:t>
            </w:r>
            <w:r w:rsidRPr="00B86188">
              <w:rPr>
                <w:rFonts w:eastAsia="Times New Roman"/>
              </w:rPr>
              <w:t>Torres</w:t>
            </w:r>
            <w:r>
              <w:rPr>
                <w:rFonts w:eastAsia="Times New Roman"/>
              </w:rPr>
              <w:t xml:space="preserve"> (homeroom), V. </w:t>
            </w:r>
            <w:r w:rsidRPr="00B86188">
              <w:rPr>
                <w:rFonts w:eastAsia="Times New Roman"/>
              </w:rPr>
              <w:t>Campbell (science)</w:t>
            </w:r>
          </w:p>
        </w:tc>
      </w:tr>
      <w:tr w:rsidR="00EA1A15" w:rsidRPr="002E2691" w14:paraId="2F5A148C" w14:textId="199968A3" w:rsidTr="4A52EA7A">
        <w:tc>
          <w:tcPr>
            <w:tcW w:w="1149" w:type="dxa"/>
            <w:shd w:val="clear" w:color="auto" w:fill="auto"/>
            <w:hideMark/>
          </w:tcPr>
          <w:p w14:paraId="2731B4C1" w14:textId="77777777" w:rsidR="00EA1A15" w:rsidRPr="00B86188" w:rsidRDefault="00EA1A15" w:rsidP="00ED1694">
            <w:pPr>
              <w:pStyle w:val="RELHandOutTableCell"/>
              <w:rPr>
                <w:rFonts w:eastAsia="Times New Roman"/>
              </w:rPr>
            </w:pPr>
            <w:r w:rsidRPr="00B86188">
              <w:rPr>
                <w:rFonts w:eastAsia="Times New Roman"/>
              </w:rPr>
              <w:t>1084</w:t>
            </w:r>
          </w:p>
        </w:tc>
        <w:tc>
          <w:tcPr>
            <w:tcW w:w="984" w:type="dxa"/>
            <w:shd w:val="clear" w:color="auto" w:fill="auto"/>
            <w:hideMark/>
          </w:tcPr>
          <w:p w14:paraId="38F01C04" w14:textId="77777777" w:rsidR="00EA1A15" w:rsidRPr="00B86188" w:rsidRDefault="00EA1A15" w:rsidP="00ED1694">
            <w:pPr>
              <w:pStyle w:val="RELHandOutTableCell"/>
              <w:rPr>
                <w:rFonts w:eastAsia="Times New Roman"/>
              </w:rPr>
            </w:pPr>
            <w:r w:rsidRPr="00B86188">
              <w:rPr>
                <w:rFonts w:eastAsia="Times New Roman"/>
              </w:rPr>
              <w:t>7</w:t>
            </w:r>
          </w:p>
        </w:tc>
        <w:tc>
          <w:tcPr>
            <w:tcW w:w="2019" w:type="dxa"/>
            <w:shd w:val="clear" w:color="auto" w:fill="auto"/>
            <w:hideMark/>
          </w:tcPr>
          <w:p w14:paraId="6E6F9F5D" w14:textId="2EFB7C4F" w:rsidR="00EA1A15" w:rsidRPr="00B86188" w:rsidRDefault="083CFC51" w:rsidP="00ED1694">
            <w:pPr>
              <w:pStyle w:val="RELHandOutTableCell"/>
              <w:rPr>
                <w:rFonts w:eastAsia="Times New Roman"/>
              </w:rPr>
            </w:pPr>
            <w:r w:rsidRPr="4A52EA7A">
              <w:rPr>
                <w:rFonts w:eastAsia="Times New Roman"/>
              </w:rPr>
              <w:t>1/28/202</w:t>
            </w:r>
            <w:r w:rsidR="3DBE250C" w:rsidRPr="4A52EA7A">
              <w:rPr>
                <w:rFonts w:eastAsia="Times New Roman"/>
              </w:rPr>
              <w:t>1</w:t>
            </w:r>
          </w:p>
        </w:tc>
        <w:tc>
          <w:tcPr>
            <w:tcW w:w="2010" w:type="dxa"/>
            <w:shd w:val="clear" w:color="auto" w:fill="auto"/>
            <w:hideMark/>
          </w:tcPr>
          <w:p w14:paraId="4B41B1CA" w14:textId="6C5843BA" w:rsidR="00EA1A15" w:rsidRPr="00B86188" w:rsidRDefault="083CFC51" w:rsidP="00ED1694">
            <w:pPr>
              <w:pStyle w:val="RELHandOutTableCell"/>
              <w:rPr>
                <w:rFonts w:eastAsia="Times New Roman"/>
              </w:rPr>
            </w:pPr>
            <w:r w:rsidRPr="4A52EA7A">
              <w:rPr>
                <w:rFonts w:eastAsia="Times New Roman"/>
              </w:rPr>
              <w:t>2/3/202</w:t>
            </w:r>
            <w:r w:rsidR="024038AE" w:rsidRPr="4A52EA7A">
              <w:rPr>
                <w:rFonts w:eastAsia="Times New Roman"/>
              </w:rPr>
              <w:t>1</w:t>
            </w:r>
          </w:p>
        </w:tc>
        <w:tc>
          <w:tcPr>
            <w:tcW w:w="1578" w:type="dxa"/>
          </w:tcPr>
          <w:p w14:paraId="23088956" w14:textId="1550FB25" w:rsidR="00EA1A15" w:rsidRDefault="007A0835" w:rsidP="00ED1694">
            <w:pPr>
              <w:pStyle w:val="RELHandOutTableCell"/>
              <w:rPr>
                <w:rFonts w:eastAsia="Times New Roman"/>
              </w:rPr>
            </w:pPr>
            <w:r>
              <w:rPr>
                <w:rFonts w:eastAsia="Times New Roman"/>
              </w:rPr>
              <w:t>6</w:t>
            </w:r>
          </w:p>
        </w:tc>
        <w:tc>
          <w:tcPr>
            <w:tcW w:w="5220" w:type="dxa"/>
            <w:shd w:val="clear" w:color="auto" w:fill="auto"/>
            <w:hideMark/>
          </w:tcPr>
          <w:p w14:paraId="04EE2024" w14:textId="60366D36" w:rsidR="00EA1A15" w:rsidRPr="00B86188" w:rsidRDefault="00EA1A15" w:rsidP="00ED1694">
            <w:pPr>
              <w:pStyle w:val="RELHandOutTableCell"/>
              <w:rPr>
                <w:rFonts w:eastAsia="Times New Roman"/>
              </w:rPr>
            </w:pPr>
            <w:r>
              <w:rPr>
                <w:rFonts w:eastAsia="Times New Roman"/>
              </w:rPr>
              <w:t>K.</w:t>
            </w:r>
            <w:r w:rsidRPr="00B86188">
              <w:rPr>
                <w:rFonts w:eastAsia="Times New Roman"/>
              </w:rPr>
              <w:t xml:space="preserve"> Barnett (social studies)</w:t>
            </w:r>
            <w:r>
              <w:rPr>
                <w:rFonts w:eastAsia="Times New Roman"/>
              </w:rPr>
              <w:t>, R</w:t>
            </w:r>
            <w:r w:rsidRPr="00B86188">
              <w:rPr>
                <w:rFonts w:eastAsia="Times New Roman"/>
              </w:rPr>
              <w:t>. Baker (health)</w:t>
            </w:r>
          </w:p>
        </w:tc>
      </w:tr>
    </w:tbl>
    <w:p w14:paraId="70292E47" w14:textId="77777777" w:rsidR="00ED1694" w:rsidRDefault="00E5454F" w:rsidP="00ED1694">
      <w:pPr>
        <w:pStyle w:val="RELHandOutNote"/>
      </w:pPr>
      <w:r>
        <w:t xml:space="preserve">Note: </w:t>
      </w:r>
      <w:r w:rsidR="00F3742C">
        <w:t xml:space="preserve">The data in </w:t>
      </w:r>
      <w:r w:rsidR="00DF5592">
        <w:t xml:space="preserve">this </w:t>
      </w:r>
      <w:r w:rsidR="00F3742C">
        <w:t>table</w:t>
      </w:r>
      <w:r w:rsidR="00DF5592">
        <w:t xml:space="preserve"> are</w:t>
      </w:r>
      <w:r w:rsidR="00F3742C">
        <w:t xml:space="preserve"> a</w:t>
      </w:r>
      <w:r w:rsidR="00F3742C" w:rsidRPr="00A5380F">
        <w:t xml:space="preserve"> fictional representation of HWC implementation data from the HWC Data Lead Workbook.</w:t>
      </w:r>
    </w:p>
    <w:p w14:paraId="3EFAA888" w14:textId="76E13F51" w:rsidR="00DD1E7D" w:rsidRPr="00B63BF0" w:rsidRDefault="00DD1E7D" w:rsidP="00ED1694">
      <w:pPr>
        <w:pStyle w:val="RELHandOutNote"/>
        <w:sectPr w:rsidR="00DD1E7D" w:rsidRPr="00B63BF0" w:rsidSect="00475DB2">
          <w:headerReference w:type="default" r:id="rId14"/>
          <w:footerReference w:type="default" r:id="rId15"/>
          <w:pgSz w:w="15840" w:h="12240" w:orient="landscape"/>
          <w:pgMar w:top="1440" w:right="1440" w:bottom="1440" w:left="1440" w:header="720" w:footer="720" w:gutter="0"/>
          <w:cols w:space="720"/>
          <w:docGrid w:linePitch="360"/>
        </w:sectPr>
      </w:pPr>
    </w:p>
    <w:p w14:paraId="66057760" w14:textId="77777777" w:rsidR="007A0835" w:rsidRDefault="007A0835" w:rsidP="005572A1">
      <w:pPr>
        <w:pStyle w:val="RELHandOutNumberedlist"/>
        <w:numPr>
          <w:ilvl w:val="0"/>
          <w:numId w:val="11"/>
        </w:numPr>
        <w:spacing w:after="360"/>
      </w:pPr>
      <w:r>
        <w:lastRenderedPageBreak/>
        <w:t>What was the longest amount of time that it took to notify teachers?</w:t>
      </w:r>
    </w:p>
    <w:p w14:paraId="0632CD95" w14:textId="21B812DF" w:rsidR="007A0835" w:rsidRDefault="007A0835" w:rsidP="005572A1">
      <w:pPr>
        <w:pStyle w:val="RELHandOutNumberedlist"/>
        <w:numPr>
          <w:ilvl w:val="0"/>
          <w:numId w:val="11"/>
        </w:numPr>
        <w:spacing w:after="360"/>
      </w:pPr>
      <w:r>
        <w:t>What was the shortest amount of time that it took to notify teachers?</w:t>
      </w:r>
    </w:p>
    <w:p w14:paraId="104B7DA0" w14:textId="03198C94" w:rsidR="001064E6" w:rsidRPr="003C3591" w:rsidRDefault="0023678D" w:rsidP="001064E6">
      <w:pPr>
        <w:pStyle w:val="RELHandOutExhibittitle"/>
      </w:pPr>
      <w:r>
        <w:t xml:space="preserve">Table </w:t>
      </w:r>
      <w:r w:rsidR="003F18EF">
        <w:t>2</w:t>
      </w:r>
      <w:r w:rsidR="001064E6">
        <w:t xml:space="preserve">. Chance Middle School student outcome data for </w:t>
      </w:r>
      <w:r w:rsidR="00CD4A7D">
        <w:t>all cycles this school year</w:t>
      </w:r>
    </w:p>
    <w:tbl>
      <w:tblPr>
        <w:tblStyle w:val="TableGrid"/>
        <w:tblW w:w="9360"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Caption w:val="Exhibit 2. Chance Middle School student outcome data for all cycles this school year"/>
        <w:tblDescription w:val="List of student outcome data including Cycle, Number of notices, Average number of days to inform teachers of a notice, Percentage of teachers that were informed, Number of indentified students referred to a school counselor, and Number of identified students referred to an external mental health provider."/>
      </w:tblPr>
      <w:tblGrid>
        <w:gridCol w:w="944"/>
        <w:gridCol w:w="1078"/>
        <w:gridCol w:w="1931"/>
        <w:gridCol w:w="1705"/>
        <w:gridCol w:w="1746"/>
        <w:gridCol w:w="1956"/>
      </w:tblGrid>
      <w:tr w:rsidR="0075229C" w:rsidRPr="00DA61A4" w14:paraId="0CB36C24" w14:textId="0D3E9634" w:rsidTr="00612D35">
        <w:tc>
          <w:tcPr>
            <w:tcW w:w="985" w:type="dxa"/>
            <w:shd w:val="clear" w:color="auto" w:fill="1F3864" w:themeFill="accent1" w:themeFillShade="80"/>
            <w:hideMark/>
          </w:tcPr>
          <w:p w14:paraId="3B1F2836" w14:textId="25086821" w:rsidR="0075229C" w:rsidRPr="00DA61A4" w:rsidRDefault="0075229C" w:rsidP="00014139">
            <w:pPr>
              <w:pStyle w:val="RELHandOutTableColHead"/>
              <w:rPr>
                <w:rFonts w:eastAsia="Times New Roman"/>
              </w:rPr>
            </w:pPr>
            <w:r>
              <w:rPr>
                <w:rFonts w:eastAsia="Times New Roman"/>
              </w:rPr>
              <w:t>Cycle</w:t>
            </w:r>
          </w:p>
        </w:tc>
        <w:tc>
          <w:tcPr>
            <w:tcW w:w="1080" w:type="dxa"/>
            <w:shd w:val="clear" w:color="auto" w:fill="1F3864" w:themeFill="accent1" w:themeFillShade="80"/>
            <w:hideMark/>
          </w:tcPr>
          <w:p w14:paraId="3556653A" w14:textId="2532DF6E" w:rsidR="0075229C" w:rsidRPr="00DA61A4" w:rsidRDefault="0075229C" w:rsidP="00014139">
            <w:pPr>
              <w:pStyle w:val="RELHandOutTableColHead"/>
              <w:rPr>
                <w:rFonts w:eastAsia="Times New Roman"/>
              </w:rPr>
            </w:pPr>
            <w:r>
              <w:rPr>
                <w:rFonts w:eastAsia="Times New Roman"/>
              </w:rPr>
              <w:t>Number of Notices</w:t>
            </w:r>
          </w:p>
        </w:tc>
        <w:tc>
          <w:tcPr>
            <w:tcW w:w="2160" w:type="dxa"/>
            <w:shd w:val="clear" w:color="auto" w:fill="1F3864" w:themeFill="accent1" w:themeFillShade="80"/>
            <w:hideMark/>
          </w:tcPr>
          <w:p w14:paraId="4E763218" w14:textId="2BB248B1" w:rsidR="0075229C" w:rsidRPr="00DA61A4" w:rsidRDefault="0075229C" w:rsidP="00014139">
            <w:pPr>
              <w:pStyle w:val="RELHandOutTableColHead"/>
              <w:rPr>
                <w:rFonts w:eastAsia="Times New Roman"/>
              </w:rPr>
            </w:pPr>
            <w:r>
              <w:rPr>
                <w:rFonts w:eastAsia="Times New Roman"/>
              </w:rPr>
              <w:t>Average number of days to inform teachers of a notice</w:t>
            </w:r>
          </w:p>
        </w:tc>
        <w:tc>
          <w:tcPr>
            <w:tcW w:w="1800" w:type="dxa"/>
            <w:shd w:val="clear" w:color="auto" w:fill="1F3864" w:themeFill="accent1" w:themeFillShade="80"/>
          </w:tcPr>
          <w:p w14:paraId="501D8192" w14:textId="23D5A083" w:rsidR="0075229C" w:rsidRDefault="0075229C" w:rsidP="00014139">
            <w:pPr>
              <w:pStyle w:val="RELHandOutTableColHead"/>
              <w:rPr>
                <w:rFonts w:eastAsia="Times New Roman"/>
              </w:rPr>
            </w:pPr>
            <w:r>
              <w:rPr>
                <w:rFonts w:eastAsia="Times New Roman"/>
              </w:rPr>
              <w:t>Percentage of teachers that were informed</w:t>
            </w:r>
          </w:p>
        </w:tc>
        <w:tc>
          <w:tcPr>
            <w:tcW w:w="1890" w:type="dxa"/>
            <w:shd w:val="clear" w:color="auto" w:fill="1F3864" w:themeFill="accent1" w:themeFillShade="80"/>
            <w:hideMark/>
          </w:tcPr>
          <w:p w14:paraId="276C9C43" w14:textId="1F7E6CB8" w:rsidR="0075229C" w:rsidRPr="00DA61A4" w:rsidRDefault="0075229C" w:rsidP="00014139">
            <w:pPr>
              <w:pStyle w:val="RELHandOutTableColHead"/>
              <w:rPr>
                <w:rFonts w:eastAsia="Times New Roman"/>
              </w:rPr>
            </w:pPr>
            <w:r>
              <w:rPr>
                <w:rFonts w:eastAsia="Times New Roman"/>
              </w:rPr>
              <w:t>Number of identified students referred to a school counselor</w:t>
            </w:r>
          </w:p>
        </w:tc>
        <w:tc>
          <w:tcPr>
            <w:tcW w:w="2160" w:type="dxa"/>
            <w:shd w:val="clear" w:color="auto" w:fill="1F3864" w:themeFill="accent1" w:themeFillShade="80"/>
          </w:tcPr>
          <w:p w14:paraId="3514FED7" w14:textId="0A9BEBA0" w:rsidR="0075229C" w:rsidRDefault="0075229C" w:rsidP="00014139">
            <w:pPr>
              <w:pStyle w:val="RELHandOutTableColHead"/>
              <w:rPr>
                <w:rFonts w:eastAsia="Times New Roman"/>
              </w:rPr>
            </w:pPr>
            <w:r>
              <w:rPr>
                <w:rFonts w:eastAsia="Times New Roman"/>
              </w:rPr>
              <w:t>Number of identified students referred to an external mental health provider</w:t>
            </w:r>
          </w:p>
        </w:tc>
      </w:tr>
      <w:tr w:rsidR="0075229C" w:rsidRPr="00DA61A4" w14:paraId="229A8198" w14:textId="1B0FF022" w:rsidTr="00612D35">
        <w:tc>
          <w:tcPr>
            <w:tcW w:w="985" w:type="dxa"/>
            <w:hideMark/>
          </w:tcPr>
          <w:p w14:paraId="5A486496" w14:textId="34762916" w:rsidR="0075229C" w:rsidRPr="00DA61A4" w:rsidRDefault="0075229C" w:rsidP="00014139">
            <w:pPr>
              <w:pStyle w:val="RELHandOutTableCell"/>
              <w:rPr>
                <w:rFonts w:eastAsia="Times New Roman"/>
              </w:rPr>
            </w:pPr>
            <w:r>
              <w:rPr>
                <w:rFonts w:eastAsia="Times New Roman"/>
              </w:rPr>
              <w:t>Cycle 1</w:t>
            </w:r>
          </w:p>
        </w:tc>
        <w:tc>
          <w:tcPr>
            <w:tcW w:w="1080" w:type="dxa"/>
            <w:hideMark/>
          </w:tcPr>
          <w:p w14:paraId="2647C195" w14:textId="62E86CA0" w:rsidR="0075229C" w:rsidRPr="00DA61A4" w:rsidRDefault="0075229C" w:rsidP="00014139">
            <w:pPr>
              <w:pStyle w:val="RELHandOutTableCell"/>
              <w:rPr>
                <w:rFonts w:eastAsia="Times New Roman"/>
              </w:rPr>
            </w:pPr>
            <w:r>
              <w:t>5</w:t>
            </w:r>
          </w:p>
        </w:tc>
        <w:tc>
          <w:tcPr>
            <w:tcW w:w="2160" w:type="dxa"/>
            <w:hideMark/>
          </w:tcPr>
          <w:p w14:paraId="29DA4AF8" w14:textId="77777777" w:rsidR="0075229C" w:rsidRPr="00DA61A4" w:rsidRDefault="0075229C" w:rsidP="00014139">
            <w:pPr>
              <w:pStyle w:val="RELHandOutTableCell"/>
              <w:rPr>
                <w:rFonts w:eastAsia="Times New Roman"/>
              </w:rPr>
            </w:pPr>
            <w:r w:rsidRPr="002E2691">
              <w:t>3</w:t>
            </w:r>
            <w:r>
              <w:t>.3</w:t>
            </w:r>
          </w:p>
        </w:tc>
        <w:tc>
          <w:tcPr>
            <w:tcW w:w="1800" w:type="dxa"/>
          </w:tcPr>
          <w:p w14:paraId="48D247F4" w14:textId="50EE5A2A" w:rsidR="0075229C" w:rsidRDefault="0075229C" w:rsidP="00014139">
            <w:pPr>
              <w:pStyle w:val="RELHandOutTableCell"/>
            </w:pPr>
            <w:r>
              <w:t>100</w:t>
            </w:r>
            <w:r w:rsidR="00476048">
              <w:t xml:space="preserve"> percent</w:t>
            </w:r>
          </w:p>
        </w:tc>
        <w:tc>
          <w:tcPr>
            <w:tcW w:w="1890" w:type="dxa"/>
            <w:hideMark/>
          </w:tcPr>
          <w:p w14:paraId="367ADDC4" w14:textId="152BB52D" w:rsidR="0075229C" w:rsidRPr="00DA61A4" w:rsidRDefault="0075229C" w:rsidP="00014139">
            <w:pPr>
              <w:pStyle w:val="RELHandOutTableCell"/>
              <w:rPr>
                <w:rFonts w:eastAsia="Times New Roman"/>
              </w:rPr>
            </w:pPr>
            <w:r>
              <w:t>2</w:t>
            </w:r>
          </w:p>
        </w:tc>
        <w:tc>
          <w:tcPr>
            <w:tcW w:w="2160" w:type="dxa"/>
          </w:tcPr>
          <w:p w14:paraId="4D7BF815" w14:textId="549F8F61" w:rsidR="0075229C" w:rsidRPr="002E2691" w:rsidRDefault="0075229C" w:rsidP="00014139">
            <w:pPr>
              <w:pStyle w:val="RELHandOutTableCell"/>
            </w:pPr>
            <w:r>
              <w:t>1</w:t>
            </w:r>
          </w:p>
        </w:tc>
      </w:tr>
      <w:tr w:rsidR="0075229C" w:rsidRPr="00DA61A4" w14:paraId="59FADBC0" w14:textId="112B1C9B" w:rsidTr="00612D35">
        <w:tc>
          <w:tcPr>
            <w:tcW w:w="985" w:type="dxa"/>
            <w:hideMark/>
          </w:tcPr>
          <w:p w14:paraId="1C6A7272" w14:textId="6DE736E8" w:rsidR="0075229C" w:rsidRPr="00DA61A4" w:rsidRDefault="0075229C" w:rsidP="00014139">
            <w:pPr>
              <w:pStyle w:val="RELHandOutTableCell"/>
              <w:rPr>
                <w:rFonts w:eastAsia="Times New Roman"/>
              </w:rPr>
            </w:pPr>
            <w:r>
              <w:rPr>
                <w:rFonts w:eastAsia="Times New Roman"/>
              </w:rPr>
              <w:t>Cycle 2</w:t>
            </w:r>
          </w:p>
        </w:tc>
        <w:tc>
          <w:tcPr>
            <w:tcW w:w="1080" w:type="dxa"/>
            <w:hideMark/>
          </w:tcPr>
          <w:p w14:paraId="3AB54B2B" w14:textId="43202846" w:rsidR="0075229C" w:rsidRPr="00DA61A4" w:rsidRDefault="0075229C" w:rsidP="00014139">
            <w:pPr>
              <w:pStyle w:val="RELHandOutTableCell"/>
              <w:rPr>
                <w:rFonts w:eastAsia="Times New Roman"/>
              </w:rPr>
            </w:pPr>
            <w:r>
              <w:t>4</w:t>
            </w:r>
          </w:p>
        </w:tc>
        <w:tc>
          <w:tcPr>
            <w:tcW w:w="2160" w:type="dxa"/>
            <w:hideMark/>
          </w:tcPr>
          <w:p w14:paraId="58117C99" w14:textId="5EB01310" w:rsidR="0075229C" w:rsidRPr="00DA61A4" w:rsidRDefault="0075229C" w:rsidP="00014139">
            <w:pPr>
              <w:pStyle w:val="RELHandOutTableCell"/>
              <w:rPr>
                <w:rFonts w:eastAsia="Times New Roman"/>
              </w:rPr>
            </w:pPr>
            <w:r>
              <w:t>2.5</w:t>
            </w:r>
          </w:p>
        </w:tc>
        <w:tc>
          <w:tcPr>
            <w:tcW w:w="1800" w:type="dxa"/>
          </w:tcPr>
          <w:p w14:paraId="7F6FF003" w14:textId="6305E3AF" w:rsidR="0075229C" w:rsidRDefault="0075229C" w:rsidP="00014139">
            <w:pPr>
              <w:pStyle w:val="RELHandOutTableCell"/>
            </w:pPr>
            <w:r>
              <w:t>90</w:t>
            </w:r>
            <w:r w:rsidR="00476048">
              <w:t xml:space="preserve"> percent</w:t>
            </w:r>
          </w:p>
        </w:tc>
        <w:tc>
          <w:tcPr>
            <w:tcW w:w="1890" w:type="dxa"/>
            <w:hideMark/>
          </w:tcPr>
          <w:p w14:paraId="31E5DA77" w14:textId="63F66AE6" w:rsidR="0075229C" w:rsidRPr="00DA61A4" w:rsidRDefault="0075229C" w:rsidP="00014139">
            <w:pPr>
              <w:pStyle w:val="RELHandOutTableCell"/>
              <w:rPr>
                <w:rFonts w:eastAsia="Times New Roman"/>
              </w:rPr>
            </w:pPr>
            <w:r>
              <w:t>2</w:t>
            </w:r>
          </w:p>
        </w:tc>
        <w:tc>
          <w:tcPr>
            <w:tcW w:w="2160" w:type="dxa"/>
          </w:tcPr>
          <w:p w14:paraId="3DF52254" w14:textId="1B687D30" w:rsidR="0075229C" w:rsidRDefault="0075229C" w:rsidP="00014139">
            <w:pPr>
              <w:pStyle w:val="RELHandOutTableCell"/>
            </w:pPr>
            <w:r>
              <w:t>2</w:t>
            </w:r>
          </w:p>
        </w:tc>
      </w:tr>
      <w:tr w:rsidR="0075229C" w:rsidRPr="00DA61A4" w14:paraId="5FC6FC4F" w14:textId="2CC27BA5" w:rsidTr="00612D35">
        <w:tc>
          <w:tcPr>
            <w:tcW w:w="985" w:type="dxa"/>
            <w:hideMark/>
          </w:tcPr>
          <w:p w14:paraId="07CD2A66" w14:textId="55951349" w:rsidR="0075229C" w:rsidRPr="00DA61A4" w:rsidRDefault="0075229C" w:rsidP="00014139">
            <w:pPr>
              <w:pStyle w:val="RELHandOutTableCell"/>
              <w:rPr>
                <w:rFonts w:eastAsia="Times New Roman"/>
              </w:rPr>
            </w:pPr>
            <w:r>
              <w:rPr>
                <w:rFonts w:eastAsia="Times New Roman"/>
              </w:rPr>
              <w:t>Cycle 3</w:t>
            </w:r>
          </w:p>
        </w:tc>
        <w:tc>
          <w:tcPr>
            <w:tcW w:w="1080" w:type="dxa"/>
            <w:hideMark/>
          </w:tcPr>
          <w:p w14:paraId="64E02FC5" w14:textId="3293D3A1" w:rsidR="0075229C" w:rsidRPr="00DA61A4" w:rsidRDefault="0075229C" w:rsidP="00014139">
            <w:pPr>
              <w:pStyle w:val="RELHandOutTableCell"/>
              <w:rPr>
                <w:rFonts w:eastAsia="Times New Roman"/>
              </w:rPr>
            </w:pPr>
            <w:r>
              <w:t>3</w:t>
            </w:r>
          </w:p>
        </w:tc>
        <w:tc>
          <w:tcPr>
            <w:tcW w:w="2160" w:type="dxa"/>
            <w:hideMark/>
          </w:tcPr>
          <w:p w14:paraId="0795728F" w14:textId="1FF10136" w:rsidR="0075229C" w:rsidRPr="00DA61A4" w:rsidRDefault="0075229C" w:rsidP="00014139">
            <w:pPr>
              <w:pStyle w:val="RELHandOutTableCell"/>
              <w:rPr>
                <w:rFonts w:eastAsia="Times New Roman"/>
              </w:rPr>
            </w:pPr>
            <w:r>
              <w:t>3.0</w:t>
            </w:r>
          </w:p>
        </w:tc>
        <w:tc>
          <w:tcPr>
            <w:tcW w:w="1800" w:type="dxa"/>
          </w:tcPr>
          <w:p w14:paraId="23CEE61D" w14:textId="73FC9606" w:rsidR="0075229C" w:rsidRDefault="0075229C" w:rsidP="00014139">
            <w:pPr>
              <w:pStyle w:val="RELHandOutTableCell"/>
            </w:pPr>
            <w:r>
              <w:t>85</w:t>
            </w:r>
            <w:r w:rsidR="00476048">
              <w:t xml:space="preserve"> percent</w:t>
            </w:r>
          </w:p>
        </w:tc>
        <w:tc>
          <w:tcPr>
            <w:tcW w:w="1890" w:type="dxa"/>
            <w:hideMark/>
          </w:tcPr>
          <w:p w14:paraId="0B589133" w14:textId="14A1F208" w:rsidR="0075229C" w:rsidRPr="00DA61A4" w:rsidRDefault="0075229C" w:rsidP="00014139">
            <w:pPr>
              <w:pStyle w:val="RELHandOutTableCell"/>
              <w:rPr>
                <w:rFonts w:eastAsia="Times New Roman"/>
              </w:rPr>
            </w:pPr>
            <w:r>
              <w:t>1</w:t>
            </w:r>
          </w:p>
        </w:tc>
        <w:tc>
          <w:tcPr>
            <w:tcW w:w="2160" w:type="dxa"/>
          </w:tcPr>
          <w:p w14:paraId="3C0E313F" w14:textId="547CA4A3" w:rsidR="0075229C" w:rsidRDefault="0075229C" w:rsidP="00014139">
            <w:pPr>
              <w:pStyle w:val="RELHandOutTableCell"/>
            </w:pPr>
            <w:r>
              <w:t>0</w:t>
            </w:r>
          </w:p>
        </w:tc>
      </w:tr>
      <w:tr w:rsidR="0075229C" w:rsidRPr="00DA61A4" w14:paraId="017CD761" w14:textId="0DB77A10" w:rsidTr="00612D35">
        <w:tc>
          <w:tcPr>
            <w:tcW w:w="985" w:type="dxa"/>
          </w:tcPr>
          <w:p w14:paraId="05ABFF7F" w14:textId="68BF88BD" w:rsidR="0075229C" w:rsidRDefault="0075229C" w:rsidP="00014139">
            <w:pPr>
              <w:pStyle w:val="RELHandOutTableCell"/>
              <w:rPr>
                <w:rFonts w:eastAsia="Times New Roman"/>
              </w:rPr>
            </w:pPr>
            <w:r>
              <w:rPr>
                <w:rFonts w:eastAsia="Times New Roman"/>
              </w:rPr>
              <w:t>Cycle 4</w:t>
            </w:r>
          </w:p>
        </w:tc>
        <w:tc>
          <w:tcPr>
            <w:tcW w:w="1080" w:type="dxa"/>
          </w:tcPr>
          <w:p w14:paraId="327556BF" w14:textId="6C2A8FB7" w:rsidR="0075229C" w:rsidRDefault="0075229C" w:rsidP="00014139">
            <w:pPr>
              <w:pStyle w:val="RELHandOutTableCell"/>
            </w:pPr>
            <w:r>
              <w:t>4</w:t>
            </w:r>
          </w:p>
        </w:tc>
        <w:tc>
          <w:tcPr>
            <w:tcW w:w="2160" w:type="dxa"/>
          </w:tcPr>
          <w:p w14:paraId="5A8DAC49" w14:textId="7AA8D6C3" w:rsidR="0075229C" w:rsidRDefault="0075229C" w:rsidP="00014139">
            <w:pPr>
              <w:pStyle w:val="RELHandOutTableCell"/>
            </w:pPr>
            <w:r>
              <w:t>4.2</w:t>
            </w:r>
          </w:p>
        </w:tc>
        <w:tc>
          <w:tcPr>
            <w:tcW w:w="1800" w:type="dxa"/>
          </w:tcPr>
          <w:p w14:paraId="0177D5DE" w14:textId="3C146222" w:rsidR="0075229C" w:rsidRDefault="00265713" w:rsidP="00014139">
            <w:pPr>
              <w:pStyle w:val="RELHandOutTableCell"/>
            </w:pPr>
            <w:r>
              <w:t>85</w:t>
            </w:r>
            <w:r w:rsidR="00476048">
              <w:t xml:space="preserve"> percent</w:t>
            </w:r>
          </w:p>
        </w:tc>
        <w:tc>
          <w:tcPr>
            <w:tcW w:w="1890" w:type="dxa"/>
          </w:tcPr>
          <w:p w14:paraId="081750A1" w14:textId="313CB851" w:rsidR="0075229C" w:rsidRDefault="0075229C" w:rsidP="00014139">
            <w:pPr>
              <w:pStyle w:val="RELHandOutTableCell"/>
            </w:pPr>
            <w:r>
              <w:t>2</w:t>
            </w:r>
          </w:p>
        </w:tc>
        <w:tc>
          <w:tcPr>
            <w:tcW w:w="2160" w:type="dxa"/>
          </w:tcPr>
          <w:p w14:paraId="52D26FC8" w14:textId="360C05A8" w:rsidR="0075229C" w:rsidRDefault="0075229C" w:rsidP="00014139">
            <w:pPr>
              <w:pStyle w:val="RELHandOutTableCell"/>
            </w:pPr>
            <w:r>
              <w:t>0</w:t>
            </w:r>
          </w:p>
        </w:tc>
      </w:tr>
      <w:tr w:rsidR="0075229C" w:rsidRPr="00DA61A4" w14:paraId="3B91A6BC" w14:textId="03FBF04A" w:rsidTr="00612D35">
        <w:tc>
          <w:tcPr>
            <w:tcW w:w="985" w:type="dxa"/>
          </w:tcPr>
          <w:p w14:paraId="4B11C399" w14:textId="366C0162" w:rsidR="0075229C" w:rsidRDefault="0075229C" w:rsidP="00014139">
            <w:pPr>
              <w:pStyle w:val="RELHandOutTableCell"/>
              <w:rPr>
                <w:rFonts w:eastAsia="Times New Roman"/>
              </w:rPr>
            </w:pPr>
            <w:r>
              <w:rPr>
                <w:rFonts w:eastAsia="Times New Roman"/>
              </w:rPr>
              <w:t>Cycle 5</w:t>
            </w:r>
          </w:p>
        </w:tc>
        <w:tc>
          <w:tcPr>
            <w:tcW w:w="1080" w:type="dxa"/>
          </w:tcPr>
          <w:p w14:paraId="038999A1" w14:textId="0371079A" w:rsidR="0075229C" w:rsidRDefault="0075229C" w:rsidP="00014139">
            <w:pPr>
              <w:pStyle w:val="RELHandOutTableCell"/>
            </w:pPr>
            <w:r>
              <w:t>10</w:t>
            </w:r>
          </w:p>
        </w:tc>
        <w:tc>
          <w:tcPr>
            <w:tcW w:w="2160" w:type="dxa"/>
          </w:tcPr>
          <w:p w14:paraId="50D76F2F" w14:textId="706BDE51" w:rsidR="0075229C" w:rsidRDefault="0075229C" w:rsidP="00014139">
            <w:pPr>
              <w:pStyle w:val="RELHandOutTableCell"/>
            </w:pPr>
            <w:r>
              <w:t>5.9</w:t>
            </w:r>
          </w:p>
        </w:tc>
        <w:tc>
          <w:tcPr>
            <w:tcW w:w="1800" w:type="dxa"/>
          </w:tcPr>
          <w:p w14:paraId="6B3C0E1E" w14:textId="7505993A" w:rsidR="0075229C" w:rsidRDefault="0075229C" w:rsidP="00014139">
            <w:pPr>
              <w:pStyle w:val="RELHandOutTableCell"/>
            </w:pPr>
            <w:r>
              <w:t>100</w:t>
            </w:r>
            <w:r w:rsidR="00476048">
              <w:t xml:space="preserve"> percent</w:t>
            </w:r>
          </w:p>
        </w:tc>
        <w:tc>
          <w:tcPr>
            <w:tcW w:w="1890" w:type="dxa"/>
          </w:tcPr>
          <w:p w14:paraId="73D132AA" w14:textId="0D90132B" w:rsidR="0075229C" w:rsidRDefault="0075229C" w:rsidP="00014139">
            <w:pPr>
              <w:pStyle w:val="RELHandOutTableCell"/>
            </w:pPr>
            <w:r>
              <w:t>4</w:t>
            </w:r>
          </w:p>
        </w:tc>
        <w:tc>
          <w:tcPr>
            <w:tcW w:w="2160" w:type="dxa"/>
          </w:tcPr>
          <w:p w14:paraId="733E061F" w14:textId="2645A039" w:rsidR="0075229C" w:rsidRDefault="0075229C" w:rsidP="00014139">
            <w:pPr>
              <w:pStyle w:val="RELHandOutTableCell"/>
            </w:pPr>
            <w:r>
              <w:t>2</w:t>
            </w:r>
          </w:p>
        </w:tc>
      </w:tr>
    </w:tbl>
    <w:p w14:paraId="08EABA9E" w14:textId="39AE8FF2" w:rsidR="00F130C8" w:rsidRDefault="00577962" w:rsidP="00ED1694">
      <w:pPr>
        <w:pStyle w:val="RELHandOutNote"/>
      </w:pPr>
      <w:r>
        <w:t>Note: The data in this table are a</w:t>
      </w:r>
      <w:r w:rsidRPr="00A5380F">
        <w:t xml:space="preserve"> fictional representation of HWC implementation data from the HWC Data Lead Workbook.</w:t>
      </w:r>
    </w:p>
    <w:p w14:paraId="069703DA" w14:textId="324E5F62" w:rsidR="00BB7727" w:rsidRPr="00383DBE" w:rsidRDefault="00BB7727" w:rsidP="00BB7727">
      <w:pPr>
        <w:pStyle w:val="RELHandOutNumberedlist"/>
        <w:numPr>
          <w:ilvl w:val="0"/>
          <w:numId w:val="11"/>
        </w:numPr>
      </w:pPr>
      <w:r>
        <w:t>R</w:t>
      </w:r>
      <w:r w:rsidRPr="00383DBE">
        <w:t>eview the</w:t>
      </w:r>
      <w:r>
        <w:t xml:space="preserve"> data about</w:t>
      </w:r>
      <w:r w:rsidRPr="00383DBE">
        <w:t xml:space="preserve"> the HWC notices received </w:t>
      </w:r>
      <w:r>
        <w:t xml:space="preserve">for each </w:t>
      </w:r>
      <w:r w:rsidRPr="00383DBE">
        <w:t>cycle</w:t>
      </w:r>
      <w:r>
        <w:t xml:space="preserve"> this year (see </w:t>
      </w:r>
      <w:r w:rsidR="00476048">
        <w:t xml:space="preserve">table </w:t>
      </w:r>
      <w:r>
        <w:t>2)</w:t>
      </w:r>
      <w:r w:rsidRPr="00383DBE">
        <w:t>.</w:t>
      </w:r>
    </w:p>
    <w:p w14:paraId="6A7B71D9" w14:textId="511AC552" w:rsidR="00BB7727" w:rsidRPr="00975921" w:rsidRDefault="00BB7727" w:rsidP="005572A1">
      <w:pPr>
        <w:pStyle w:val="RELHandOutNumberedlist"/>
        <w:numPr>
          <w:ilvl w:val="1"/>
          <w:numId w:val="11"/>
        </w:numPr>
        <w:spacing w:after="720"/>
        <w:ind w:left="1080"/>
      </w:pPr>
      <w:r w:rsidRPr="00975921">
        <w:t>How many HWC notices did the school receive this cycle</w:t>
      </w:r>
      <w:r>
        <w:t xml:space="preserve"> (</w:t>
      </w:r>
      <w:r w:rsidR="002F4443">
        <w:t xml:space="preserve">cycle </w:t>
      </w:r>
      <w:r>
        <w:t>5)</w:t>
      </w:r>
      <w:r w:rsidRPr="00975921">
        <w:t>? How does this compare to the number of HWC notices in previous cycles?</w:t>
      </w:r>
    </w:p>
    <w:p w14:paraId="1CCB7FC1" w14:textId="11C25503" w:rsidR="00BB7727" w:rsidRDefault="00BB7727" w:rsidP="005572A1">
      <w:pPr>
        <w:pStyle w:val="RELHandOutNumberedlist"/>
        <w:numPr>
          <w:ilvl w:val="1"/>
          <w:numId w:val="11"/>
        </w:numPr>
        <w:spacing w:after="720"/>
        <w:ind w:left="1080"/>
      </w:pPr>
      <w:r>
        <w:t>How does the average number of days to inform teachers of a notice this cycle compare to previous cycles?</w:t>
      </w:r>
    </w:p>
    <w:p w14:paraId="22742F9C" w14:textId="35AD00BD" w:rsidR="00BB7727" w:rsidRDefault="00BB7727" w:rsidP="005572A1">
      <w:pPr>
        <w:pStyle w:val="RELHandOutNumberedlist"/>
        <w:numPr>
          <w:ilvl w:val="0"/>
          <w:numId w:val="11"/>
        </w:numPr>
        <w:spacing w:after="720"/>
      </w:pPr>
      <w:r>
        <w:t>How many students identified for HWC support were referred to a school counselor in cycle 5?</w:t>
      </w:r>
      <w:r w:rsidR="00BD72CD">
        <w:t xml:space="preserve"> </w:t>
      </w:r>
      <w:r>
        <w:t>How does this compare to previous cycles?</w:t>
      </w:r>
    </w:p>
    <w:p w14:paraId="67C1F4A1" w14:textId="77777777" w:rsidR="00A61579" w:rsidRDefault="00A61579" w:rsidP="00A61579">
      <w:pPr>
        <w:pStyle w:val="RELHandOutBasicBody"/>
        <w:numPr>
          <w:ilvl w:val="0"/>
          <w:numId w:val="11"/>
        </w:numPr>
      </w:pPr>
      <w:r>
        <w:lastRenderedPageBreak/>
        <w:t xml:space="preserve">The data lead pulled </w:t>
      </w:r>
      <w:r w:rsidRPr="003C3591">
        <w:t>data on achievement, attendance, and behavioral incidents</w:t>
      </w:r>
      <w:r>
        <w:t xml:space="preserve"> for cycle 5 (table 3). </w:t>
      </w:r>
    </w:p>
    <w:p w14:paraId="16D2B2C9" w14:textId="77777777" w:rsidR="00A61579" w:rsidRPr="003C3591" w:rsidRDefault="00A61579" w:rsidP="006770A5">
      <w:pPr>
        <w:pStyle w:val="RELHandOutExhibittitle"/>
      </w:pPr>
      <w:r>
        <w:t>Table 3. Chance Middle School student outcome data in cycle 5</w:t>
      </w:r>
    </w:p>
    <w:tbl>
      <w:tblPr>
        <w:tblStyle w:val="TableGrid"/>
        <w:tblW w:w="9360"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Caption w:val="Exhibit 3. Chance Middle School student outcome data in cycle 5"/>
        <w:tblDescription w:val="List of student outcome data including data for students identified for HWC this cycle (Cycle Group), students identified for HWC this year (Cumulative Group), and all students (Schoolwide Group). "/>
      </w:tblPr>
      <w:tblGrid>
        <w:gridCol w:w="2347"/>
        <w:gridCol w:w="2337"/>
        <w:gridCol w:w="2338"/>
        <w:gridCol w:w="2338"/>
      </w:tblGrid>
      <w:tr w:rsidR="00A61579" w:rsidRPr="00DA61A4" w14:paraId="305C4623" w14:textId="77777777" w:rsidTr="000A2F61">
        <w:tc>
          <w:tcPr>
            <w:tcW w:w="2335" w:type="dxa"/>
            <w:shd w:val="clear" w:color="auto" w:fill="1F3864" w:themeFill="accent1" w:themeFillShade="80"/>
            <w:hideMark/>
          </w:tcPr>
          <w:p w14:paraId="2C218AE2" w14:textId="77777777" w:rsidR="00A61579" w:rsidRPr="00DA61A4" w:rsidRDefault="00A61579" w:rsidP="000A2F61">
            <w:pPr>
              <w:pStyle w:val="RELHandOutTableColHead"/>
              <w:rPr>
                <w:rFonts w:eastAsia="Times New Roman"/>
              </w:rPr>
            </w:pPr>
            <w:r>
              <w:rPr>
                <w:rFonts w:eastAsia="Times New Roman"/>
              </w:rPr>
              <w:t>Student Outcome</w:t>
            </w:r>
          </w:p>
        </w:tc>
        <w:tc>
          <w:tcPr>
            <w:tcW w:w="2326" w:type="dxa"/>
            <w:shd w:val="clear" w:color="auto" w:fill="1F3864" w:themeFill="accent1" w:themeFillShade="80"/>
            <w:hideMark/>
          </w:tcPr>
          <w:p w14:paraId="1DD9CCFB" w14:textId="77777777" w:rsidR="00A61579" w:rsidRDefault="00A61579" w:rsidP="000A2F61">
            <w:pPr>
              <w:pStyle w:val="RELHandOutTableColHead"/>
              <w:rPr>
                <w:rFonts w:eastAsia="Times New Roman"/>
              </w:rPr>
            </w:pPr>
            <w:r w:rsidRPr="00DA61A4">
              <w:rPr>
                <w:rFonts w:eastAsia="Times New Roman"/>
              </w:rPr>
              <w:t>Identified for HWC this cycle</w:t>
            </w:r>
          </w:p>
          <w:p w14:paraId="47997A99" w14:textId="77777777" w:rsidR="00A61579" w:rsidRPr="00DA61A4" w:rsidRDefault="00A61579" w:rsidP="000A2F61">
            <w:pPr>
              <w:pStyle w:val="RELHandOutTableColHead"/>
              <w:rPr>
                <w:rFonts w:eastAsia="Times New Roman"/>
              </w:rPr>
            </w:pPr>
            <w:r>
              <w:rPr>
                <w:rFonts w:eastAsia="Times New Roman"/>
              </w:rPr>
              <w:t>(Cycle Group)</w:t>
            </w:r>
          </w:p>
        </w:tc>
        <w:tc>
          <w:tcPr>
            <w:tcW w:w="2327" w:type="dxa"/>
            <w:shd w:val="clear" w:color="auto" w:fill="1F3864" w:themeFill="accent1" w:themeFillShade="80"/>
            <w:hideMark/>
          </w:tcPr>
          <w:p w14:paraId="66010902" w14:textId="77777777" w:rsidR="00A61579" w:rsidRDefault="00A61579" w:rsidP="000A2F61">
            <w:pPr>
              <w:pStyle w:val="RELHandOutTableColHead"/>
              <w:rPr>
                <w:rFonts w:eastAsia="Times New Roman"/>
              </w:rPr>
            </w:pPr>
            <w:r w:rsidRPr="00DA61A4">
              <w:rPr>
                <w:rFonts w:eastAsia="Times New Roman"/>
              </w:rPr>
              <w:t>Identified for HWC this year</w:t>
            </w:r>
          </w:p>
          <w:p w14:paraId="50C3923A" w14:textId="77777777" w:rsidR="00A61579" w:rsidRPr="00DA61A4" w:rsidRDefault="00A61579" w:rsidP="000A2F61">
            <w:pPr>
              <w:pStyle w:val="RELHandOutTableColHead"/>
              <w:rPr>
                <w:rFonts w:eastAsia="Times New Roman"/>
              </w:rPr>
            </w:pPr>
            <w:r>
              <w:rPr>
                <w:rFonts w:eastAsia="Times New Roman"/>
              </w:rPr>
              <w:t>(Cumulative Group)</w:t>
            </w:r>
          </w:p>
        </w:tc>
        <w:tc>
          <w:tcPr>
            <w:tcW w:w="2327" w:type="dxa"/>
            <w:shd w:val="clear" w:color="auto" w:fill="1F3864" w:themeFill="accent1" w:themeFillShade="80"/>
            <w:hideMark/>
          </w:tcPr>
          <w:p w14:paraId="79CDA89D" w14:textId="77777777" w:rsidR="00A61579" w:rsidRDefault="00A61579" w:rsidP="000A2F61">
            <w:pPr>
              <w:pStyle w:val="RELHandOutTableColHead"/>
              <w:rPr>
                <w:rFonts w:eastAsia="Times New Roman"/>
              </w:rPr>
            </w:pPr>
            <w:r w:rsidRPr="00DA61A4">
              <w:rPr>
                <w:rFonts w:eastAsia="Times New Roman"/>
              </w:rPr>
              <w:t>All students</w:t>
            </w:r>
          </w:p>
          <w:p w14:paraId="61CA7E4D" w14:textId="77777777" w:rsidR="00A61579" w:rsidRPr="00DA61A4" w:rsidRDefault="00A61579" w:rsidP="000A2F61">
            <w:pPr>
              <w:pStyle w:val="RELHandOutTableColHead"/>
              <w:rPr>
                <w:rFonts w:eastAsia="Times New Roman"/>
              </w:rPr>
            </w:pPr>
            <w:r>
              <w:rPr>
                <w:rFonts w:eastAsia="Times New Roman"/>
              </w:rPr>
              <w:t>(Schoolwide Group)</w:t>
            </w:r>
          </w:p>
        </w:tc>
      </w:tr>
      <w:tr w:rsidR="00A61579" w:rsidRPr="00DA61A4" w14:paraId="73C7F4F1" w14:textId="77777777" w:rsidTr="000A2F61">
        <w:tc>
          <w:tcPr>
            <w:tcW w:w="2335" w:type="dxa"/>
            <w:hideMark/>
          </w:tcPr>
          <w:p w14:paraId="5EFB7159" w14:textId="77777777" w:rsidR="00A61579" w:rsidRPr="00DA61A4" w:rsidRDefault="00A61579" w:rsidP="000A2F61">
            <w:pPr>
              <w:pStyle w:val="RELHandOutTableCell"/>
              <w:rPr>
                <w:rFonts w:eastAsia="Times New Roman"/>
              </w:rPr>
            </w:pPr>
            <w:r w:rsidRPr="00DA61A4">
              <w:rPr>
                <w:rFonts w:eastAsia="Times New Roman"/>
              </w:rPr>
              <w:t>Achievement</w:t>
            </w:r>
            <w:r>
              <w:rPr>
                <w:rFonts w:eastAsia="Times New Roman"/>
              </w:rPr>
              <w:t xml:space="preserve"> (Grade Point Average)</w:t>
            </w:r>
          </w:p>
        </w:tc>
        <w:tc>
          <w:tcPr>
            <w:tcW w:w="2326" w:type="dxa"/>
            <w:hideMark/>
          </w:tcPr>
          <w:p w14:paraId="6F384BDB" w14:textId="77777777" w:rsidR="00A61579" w:rsidRPr="00DA61A4" w:rsidRDefault="00A61579" w:rsidP="000A2F61">
            <w:pPr>
              <w:pStyle w:val="RELHandOutTableCell"/>
              <w:rPr>
                <w:rFonts w:eastAsia="Times New Roman"/>
              </w:rPr>
            </w:pPr>
            <w:r>
              <w:t>2.8</w:t>
            </w:r>
          </w:p>
        </w:tc>
        <w:tc>
          <w:tcPr>
            <w:tcW w:w="2327" w:type="dxa"/>
            <w:hideMark/>
          </w:tcPr>
          <w:p w14:paraId="5DC2F94F" w14:textId="77777777" w:rsidR="00A61579" w:rsidRPr="00DA61A4" w:rsidRDefault="00A61579" w:rsidP="000A2F61">
            <w:pPr>
              <w:pStyle w:val="RELHandOutTableCell"/>
              <w:rPr>
                <w:rFonts w:eastAsia="Times New Roman"/>
              </w:rPr>
            </w:pPr>
            <w:r w:rsidRPr="002E2691">
              <w:t>3</w:t>
            </w:r>
            <w:r>
              <w:t>.3</w:t>
            </w:r>
          </w:p>
        </w:tc>
        <w:tc>
          <w:tcPr>
            <w:tcW w:w="2327" w:type="dxa"/>
            <w:hideMark/>
          </w:tcPr>
          <w:p w14:paraId="1BE32325" w14:textId="77777777" w:rsidR="00A61579" w:rsidRPr="00DA61A4" w:rsidRDefault="00A61579" w:rsidP="000A2F61">
            <w:pPr>
              <w:pStyle w:val="RELHandOutTableCell"/>
              <w:rPr>
                <w:rFonts w:eastAsia="Times New Roman"/>
              </w:rPr>
            </w:pPr>
            <w:r w:rsidRPr="002E2691">
              <w:t>3.</w:t>
            </w:r>
            <w:r>
              <w:t>3</w:t>
            </w:r>
          </w:p>
        </w:tc>
      </w:tr>
      <w:tr w:rsidR="00A61579" w:rsidRPr="00DA61A4" w14:paraId="0CE81DFC" w14:textId="77777777" w:rsidTr="000A2F61">
        <w:tc>
          <w:tcPr>
            <w:tcW w:w="2335" w:type="dxa"/>
            <w:hideMark/>
          </w:tcPr>
          <w:p w14:paraId="590CABB9" w14:textId="77777777" w:rsidR="00A61579" w:rsidRPr="00DA61A4" w:rsidRDefault="00A61579" w:rsidP="000A2F61">
            <w:pPr>
              <w:pStyle w:val="RELHandOutTableCell"/>
              <w:rPr>
                <w:rFonts w:eastAsia="Times New Roman"/>
              </w:rPr>
            </w:pPr>
            <w:r w:rsidRPr="00DA61A4">
              <w:rPr>
                <w:rFonts w:eastAsia="Times New Roman"/>
              </w:rPr>
              <w:t>Attendance</w:t>
            </w:r>
          </w:p>
        </w:tc>
        <w:tc>
          <w:tcPr>
            <w:tcW w:w="2326" w:type="dxa"/>
            <w:hideMark/>
          </w:tcPr>
          <w:p w14:paraId="5624C0E1" w14:textId="77777777" w:rsidR="00A61579" w:rsidRPr="00DA61A4" w:rsidRDefault="00A61579" w:rsidP="000A2F61">
            <w:pPr>
              <w:pStyle w:val="RELHandOutTableCell"/>
              <w:rPr>
                <w:rFonts w:eastAsia="Times New Roman"/>
              </w:rPr>
            </w:pPr>
            <w:r>
              <w:t>65 percent</w:t>
            </w:r>
          </w:p>
        </w:tc>
        <w:tc>
          <w:tcPr>
            <w:tcW w:w="2327" w:type="dxa"/>
            <w:hideMark/>
          </w:tcPr>
          <w:p w14:paraId="5B086E6C" w14:textId="77777777" w:rsidR="00A61579" w:rsidRPr="00DA61A4" w:rsidRDefault="00A61579" w:rsidP="000A2F61">
            <w:pPr>
              <w:pStyle w:val="RELHandOutTableCell"/>
              <w:rPr>
                <w:rFonts w:eastAsia="Times New Roman"/>
              </w:rPr>
            </w:pPr>
            <w:r w:rsidRPr="002E2691">
              <w:t>8</w:t>
            </w:r>
            <w:r>
              <w:t>1 percent</w:t>
            </w:r>
          </w:p>
        </w:tc>
        <w:tc>
          <w:tcPr>
            <w:tcW w:w="2327" w:type="dxa"/>
            <w:hideMark/>
          </w:tcPr>
          <w:p w14:paraId="6D811AA5" w14:textId="77777777" w:rsidR="00A61579" w:rsidRPr="00DA61A4" w:rsidRDefault="00A61579" w:rsidP="000A2F61">
            <w:pPr>
              <w:pStyle w:val="RELHandOutTableCell"/>
              <w:rPr>
                <w:rFonts w:eastAsia="Times New Roman"/>
              </w:rPr>
            </w:pPr>
            <w:r>
              <w:t>81 percent</w:t>
            </w:r>
          </w:p>
        </w:tc>
      </w:tr>
      <w:tr w:rsidR="00A61579" w:rsidRPr="00DA61A4" w14:paraId="50A048AE" w14:textId="77777777" w:rsidTr="000A2F61">
        <w:tc>
          <w:tcPr>
            <w:tcW w:w="2335" w:type="dxa"/>
            <w:hideMark/>
          </w:tcPr>
          <w:p w14:paraId="3FD311B5" w14:textId="77777777" w:rsidR="00A61579" w:rsidRPr="00DA61A4" w:rsidRDefault="00A61579" w:rsidP="000A2F61">
            <w:pPr>
              <w:pStyle w:val="RELHandOutTableCell"/>
              <w:rPr>
                <w:rFonts w:eastAsia="Times New Roman"/>
              </w:rPr>
            </w:pPr>
            <w:r>
              <w:rPr>
                <w:rFonts w:eastAsia="Times New Roman"/>
              </w:rPr>
              <w:t>Rate of b</w:t>
            </w:r>
            <w:r w:rsidRPr="00DA61A4">
              <w:rPr>
                <w:rFonts w:eastAsia="Times New Roman"/>
              </w:rPr>
              <w:t>ehavioral incidents</w:t>
            </w:r>
          </w:p>
        </w:tc>
        <w:tc>
          <w:tcPr>
            <w:tcW w:w="2326" w:type="dxa"/>
            <w:hideMark/>
          </w:tcPr>
          <w:p w14:paraId="1F5B1955" w14:textId="77777777" w:rsidR="00A61579" w:rsidRPr="00DA61A4" w:rsidRDefault="00A61579" w:rsidP="000A2F61">
            <w:pPr>
              <w:pStyle w:val="RELHandOutTableCell"/>
              <w:rPr>
                <w:rFonts w:eastAsia="Times New Roman"/>
              </w:rPr>
            </w:pPr>
            <w:r>
              <w:t>1.8</w:t>
            </w:r>
          </w:p>
        </w:tc>
        <w:tc>
          <w:tcPr>
            <w:tcW w:w="2327" w:type="dxa"/>
            <w:hideMark/>
          </w:tcPr>
          <w:p w14:paraId="04E79DC9" w14:textId="77777777" w:rsidR="00A61579" w:rsidRPr="00DA61A4" w:rsidRDefault="00A61579" w:rsidP="000A2F61">
            <w:pPr>
              <w:pStyle w:val="RELHandOutTableCell"/>
              <w:rPr>
                <w:rFonts w:eastAsia="Times New Roman"/>
              </w:rPr>
            </w:pPr>
            <w:r>
              <w:t>0.4</w:t>
            </w:r>
          </w:p>
        </w:tc>
        <w:tc>
          <w:tcPr>
            <w:tcW w:w="2327" w:type="dxa"/>
            <w:hideMark/>
          </w:tcPr>
          <w:p w14:paraId="449CDB92" w14:textId="77777777" w:rsidR="00A61579" w:rsidRPr="00DA61A4" w:rsidRDefault="00A61579" w:rsidP="000A2F61">
            <w:pPr>
              <w:pStyle w:val="RELHandOutTableCell"/>
              <w:rPr>
                <w:rFonts w:eastAsia="Times New Roman"/>
              </w:rPr>
            </w:pPr>
            <w:r>
              <w:t>0.07</w:t>
            </w:r>
          </w:p>
        </w:tc>
      </w:tr>
    </w:tbl>
    <w:p w14:paraId="3ACAB231" w14:textId="33E9A05D" w:rsidR="005572A1" w:rsidRPr="006770A5" w:rsidRDefault="00A61579" w:rsidP="006770A5">
      <w:pPr>
        <w:pStyle w:val="RELHandOutNote"/>
      </w:pPr>
      <w:r>
        <w:t>Note: The data in this table are a</w:t>
      </w:r>
      <w:r w:rsidRPr="00A5380F">
        <w:t xml:space="preserve"> fictional representation of HWC implementation data from the HWC Data Lead Workbook.</w:t>
      </w:r>
    </w:p>
    <w:p w14:paraId="5CEBD870" w14:textId="6CFDA6F9" w:rsidR="005158B0" w:rsidRDefault="005158B0" w:rsidP="00D73998">
      <w:pPr>
        <w:pStyle w:val="RELHandOutNumberedlist"/>
        <w:numPr>
          <w:ilvl w:val="0"/>
          <w:numId w:val="11"/>
        </w:numPr>
      </w:pPr>
      <w:r>
        <w:t>R</w:t>
      </w:r>
      <w:r w:rsidRPr="00383DBE">
        <w:t xml:space="preserve">eview the </w:t>
      </w:r>
      <w:r w:rsidRPr="003C3591">
        <w:t>achievement, attendance, and behavior</w:t>
      </w:r>
      <w:r>
        <w:t xml:space="preserve"> data for this cycle (see </w:t>
      </w:r>
      <w:r w:rsidR="006A165F">
        <w:t xml:space="preserve">table </w:t>
      </w:r>
      <w:r>
        <w:t>3)</w:t>
      </w:r>
      <w:r w:rsidRPr="00383DBE">
        <w:t>.</w:t>
      </w:r>
    </w:p>
    <w:p w14:paraId="5EDB33C7" w14:textId="59FB87BB" w:rsidR="005158B0" w:rsidRDefault="005158B0" w:rsidP="005572A1">
      <w:pPr>
        <w:pStyle w:val="RELHandOutNumberedlist"/>
        <w:numPr>
          <w:ilvl w:val="1"/>
          <w:numId w:val="12"/>
        </w:numPr>
        <w:spacing w:after="720"/>
        <w:ind w:left="1080"/>
      </w:pPr>
      <w:r w:rsidRPr="00F6272A">
        <w:t>Is there a notable difference in attendance rates of students identified for HWC support this cycle and all students schoolwide?</w:t>
      </w:r>
    </w:p>
    <w:p w14:paraId="1A5E3322" w14:textId="2192F2B8" w:rsidR="005158B0" w:rsidRDefault="005158B0" w:rsidP="005572A1">
      <w:pPr>
        <w:pStyle w:val="RELHandOutNumberedlist"/>
        <w:numPr>
          <w:ilvl w:val="1"/>
          <w:numId w:val="12"/>
        </w:numPr>
        <w:spacing w:after="720"/>
        <w:ind w:left="1080"/>
      </w:pPr>
      <w:r w:rsidRPr="00F6272A">
        <w:t xml:space="preserve">Is there a notable difference in rates of </w:t>
      </w:r>
      <w:r>
        <w:t xml:space="preserve">behavioral incidences for </w:t>
      </w:r>
      <w:r w:rsidRPr="00F6272A">
        <w:t>students identified for HWC support this cycle and all students schoolwide?</w:t>
      </w:r>
    </w:p>
    <w:p w14:paraId="5720EDF4" w14:textId="1D7631E5" w:rsidR="00CA48F5" w:rsidRDefault="00434788" w:rsidP="005572A1">
      <w:pPr>
        <w:pStyle w:val="RELHandOutNumberedlist"/>
        <w:numPr>
          <w:ilvl w:val="0"/>
          <w:numId w:val="11"/>
        </w:numPr>
        <w:spacing w:after="720"/>
      </w:pPr>
      <w:r w:rsidRPr="00700E66">
        <w:t>What circumstances during this cycle might have affected student attendance</w:t>
      </w:r>
      <w:r w:rsidR="00F323A9">
        <w:t xml:space="preserve"> and behavior</w:t>
      </w:r>
      <w:r w:rsidRPr="00700E66">
        <w:t xml:space="preserve">, </w:t>
      </w:r>
      <w:r w:rsidR="0060006E" w:rsidRPr="00700E66">
        <w:t xml:space="preserve">aside from being identified for HWC support? What steps, if any, can </w:t>
      </w:r>
      <w:r w:rsidR="4BD36637">
        <w:t>you</w:t>
      </w:r>
      <w:r w:rsidR="5D4D8560">
        <w:t>r</w:t>
      </w:r>
      <w:r w:rsidR="00014139">
        <w:t xml:space="preserve"> school team t</w:t>
      </w:r>
      <w:r w:rsidR="0060006E" w:rsidRPr="00700E66">
        <w:t>ake to mitigate dips in attendance</w:t>
      </w:r>
      <w:r w:rsidR="003B630F">
        <w:t xml:space="preserve"> and spikes in behavioral incidents</w:t>
      </w:r>
      <w:r w:rsidR="00A47ACA">
        <w:t>?</w:t>
      </w:r>
    </w:p>
    <w:p w14:paraId="7D38323C" w14:textId="2425BF29" w:rsidR="00FC1A1D" w:rsidRPr="00FC1A1D" w:rsidRDefault="00CA48F5" w:rsidP="002026CE">
      <w:pPr>
        <w:pStyle w:val="RELHandOutNumberedlist"/>
        <w:numPr>
          <w:ilvl w:val="0"/>
          <w:numId w:val="0"/>
        </w:numPr>
        <w:spacing w:before="600" w:after="3840"/>
        <w:ind w:left="360"/>
        <w:rPr>
          <w:i/>
        </w:rPr>
      </w:pPr>
      <w:r w:rsidRPr="00853E03">
        <w:rPr>
          <w:i/>
          <w:iCs/>
        </w:rPr>
        <w:t>Now r</w:t>
      </w:r>
      <w:r w:rsidR="007D0040" w:rsidRPr="00853E03">
        <w:rPr>
          <w:i/>
        </w:rPr>
        <w:t>et</w:t>
      </w:r>
      <w:r w:rsidR="00B44BA9" w:rsidRPr="00853E03">
        <w:rPr>
          <w:i/>
        </w:rPr>
        <w:t xml:space="preserve">urn to Handout </w:t>
      </w:r>
      <w:r w:rsidR="007D0040" w:rsidRPr="00853E03">
        <w:rPr>
          <w:i/>
        </w:rPr>
        <w:t>1</w:t>
      </w:r>
      <w:r w:rsidR="00B44BA9" w:rsidRPr="00853E03">
        <w:rPr>
          <w:i/>
        </w:rPr>
        <w:t xml:space="preserve"> and </w:t>
      </w:r>
      <w:r w:rsidR="001F1270" w:rsidRPr="00853E03">
        <w:rPr>
          <w:i/>
        </w:rPr>
        <w:t>be ready to discuss</w:t>
      </w:r>
      <w:r w:rsidR="00B44BA9" w:rsidRPr="00853E03">
        <w:rPr>
          <w:i/>
        </w:rPr>
        <w:t xml:space="preserve"> all highlighted items and Part 2.</w:t>
      </w:r>
    </w:p>
    <w:p w14:paraId="260004D7" w14:textId="3E826E06" w:rsidR="002026CE" w:rsidRPr="00941F38" w:rsidRDefault="00FC1A1D" w:rsidP="002026CE">
      <w:pPr>
        <w:pStyle w:val="RELHandOutNote"/>
        <w:rPr>
          <w:i/>
          <w:iCs/>
        </w:rPr>
      </w:pPr>
      <w:r w:rsidRPr="00941F38">
        <w:rPr>
          <w:i/>
          <w:iCs/>
        </w:rPr>
        <w:lastRenderedPageBreak/>
        <w:t>This handout was prepared for the Institute of Education Sciences (IES) under Contract ED-IES-17-C-0004 by the Regional Educational Laboratory (REL) Appalachia administered by SRI International. The content of the handout does not necessarily reflect the views or policies of IES or the U.S. Department of Education nor does mention of trade names, commercial products, or organizations imply endorsement by the U.S. Government. ​</w:t>
      </w:r>
    </w:p>
    <w:p w14:paraId="69C68259" w14:textId="77777777" w:rsidR="002026CE" w:rsidRPr="00941F38" w:rsidRDefault="002026CE" w:rsidP="002026CE">
      <w:pPr>
        <w:pStyle w:val="RELHandOutNote"/>
        <w:rPr>
          <w:i/>
          <w:iCs/>
        </w:rPr>
      </w:pPr>
      <w:r w:rsidRPr="00941F38">
        <w:rPr>
          <w:i/>
          <w:iCs/>
        </w:rPr>
        <w:t xml:space="preserve">The original version of the handout can be found on the REL Appalachia website here: </w:t>
      </w:r>
      <w:hyperlink r:id="rId16" w:history="1">
        <w:r w:rsidRPr="00941F38">
          <w:rPr>
            <w:rStyle w:val="Hyperlink"/>
            <w:i/>
            <w:iCs/>
            <w:szCs w:val="20"/>
          </w:rPr>
          <w:t>https://ies.ed.gov/ncee/edLabs/regions/appalachia/events/event_10-14-21_handle-with-care-materials.asp</w:t>
        </w:r>
      </w:hyperlink>
      <w:r w:rsidRPr="00941F38">
        <w:rPr>
          <w:i/>
          <w:iCs/>
        </w:rPr>
        <w:t xml:space="preserve">  </w:t>
      </w:r>
    </w:p>
    <w:p w14:paraId="409EA3D8" w14:textId="32D69473" w:rsidR="00DA61A4" w:rsidRPr="00941F38" w:rsidRDefault="00941F38" w:rsidP="6159C63D">
      <w:pPr>
        <w:pStyle w:val="RELHandOutNote"/>
        <w:rPr>
          <w:i/>
          <w:iCs/>
        </w:rPr>
      </w:pPr>
      <w:r w:rsidRPr="6159C63D">
        <w:rPr>
          <w:i/>
          <w:iCs/>
        </w:rPr>
        <w:t>If you plan to use this handout to facilitate a training or professional development session, please retain this disclaimer at the end of the handout, even if you choose to add your organization’s logo or revise the handout to meet the needs of your audience. In the occurrence that changes are made, please add a note that: Amendments to the original handout have been made as necessary in order to specifically address the purpose of this handout.</w:t>
      </w:r>
    </w:p>
    <w:sectPr w:rsidR="00DA61A4" w:rsidRPr="00941F38" w:rsidSect="00730242">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C6A7" w14:textId="77777777" w:rsidR="000A2F61" w:rsidRDefault="000A2F61" w:rsidP="00F53A75">
      <w:pPr>
        <w:spacing w:before="0" w:after="0"/>
      </w:pPr>
      <w:r>
        <w:separator/>
      </w:r>
    </w:p>
  </w:endnote>
  <w:endnote w:type="continuationSeparator" w:id="0">
    <w:p w14:paraId="752FAECB" w14:textId="77777777" w:rsidR="000A2F61" w:rsidRDefault="000A2F61" w:rsidP="00F53A75">
      <w:pPr>
        <w:spacing w:before="0" w:after="0"/>
      </w:pPr>
      <w:r>
        <w:continuationSeparator/>
      </w:r>
    </w:p>
  </w:endnote>
  <w:endnote w:type="continuationNotice" w:id="1">
    <w:p w14:paraId="7301018F" w14:textId="77777777" w:rsidR="000A2F61" w:rsidRDefault="000A2F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499689"/>
      <w:docPartObj>
        <w:docPartGallery w:val="Page Numbers (Bottom of Page)"/>
        <w:docPartUnique/>
      </w:docPartObj>
    </w:sdtPr>
    <w:sdtContent>
      <w:p w14:paraId="7F51D361" w14:textId="77777777" w:rsidR="00424801" w:rsidRDefault="00424801" w:rsidP="008C6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73A73" w14:textId="77777777" w:rsidR="00424801" w:rsidRDefault="00424801" w:rsidP="00424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66E7E"/>
        <w:szCs w:val="18"/>
      </w:rPr>
      <w:id w:val="885144413"/>
      <w:docPartObj>
        <w:docPartGallery w:val="Page Numbers (Bottom of Page)"/>
        <w:docPartUnique/>
      </w:docPartObj>
    </w:sdtPr>
    <w:sdtContent>
      <w:p w14:paraId="50A1F32D" w14:textId="45083A34" w:rsidR="00F53A75" w:rsidRPr="00424801" w:rsidRDefault="007D2DBB" w:rsidP="00F53A75">
        <w:pPr>
          <w:pStyle w:val="RELHandOutFooter"/>
          <w:tabs>
            <w:tab w:val="left" w:pos="3870"/>
          </w:tabs>
          <w:ind w:right="360"/>
          <w:rPr>
            <w:color w:val="566E7E"/>
            <w:szCs w:val="18"/>
          </w:rPr>
        </w:pPr>
        <w:r>
          <w:rPr>
            <w:color w:val="566E7E"/>
            <w:szCs w:val="18"/>
          </w:rPr>
          <w:t>HWC Conference – October 2021</w:t>
        </w:r>
        <w:r w:rsidR="00F53A75" w:rsidRPr="00424801">
          <w:rPr>
            <w:color w:val="566E7E"/>
            <w:szCs w:val="18"/>
          </w:rPr>
          <w:tab/>
        </w:r>
        <w:r w:rsidR="00F53A75" w:rsidRPr="00424801">
          <w:rPr>
            <w:color w:val="566E7E"/>
            <w:szCs w:val="18"/>
          </w:rPr>
          <w:tab/>
        </w:r>
        <w:r w:rsidR="00D718D8" w:rsidRPr="00D718D8">
          <w:rPr>
            <w:color w:val="566E7E"/>
            <w:szCs w:val="18"/>
          </w:rPr>
          <w:fldChar w:fldCharType="begin"/>
        </w:r>
        <w:r w:rsidR="00D718D8" w:rsidRPr="00D718D8">
          <w:rPr>
            <w:color w:val="566E7E"/>
            <w:szCs w:val="18"/>
          </w:rPr>
          <w:instrText xml:space="preserve"> PAGE   \* MERGEFORMAT </w:instrText>
        </w:r>
        <w:r w:rsidR="00D718D8" w:rsidRPr="00D718D8">
          <w:rPr>
            <w:color w:val="566E7E"/>
            <w:szCs w:val="18"/>
          </w:rPr>
          <w:fldChar w:fldCharType="separate"/>
        </w:r>
        <w:r w:rsidR="00D718D8" w:rsidRPr="00D718D8">
          <w:rPr>
            <w:noProof/>
            <w:color w:val="566E7E"/>
            <w:szCs w:val="18"/>
          </w:rPr>
          <w:t>1</w:t>
        </w:r>
        <w:r w:rsidR="00D718D8" w:rsidRPr="00D718D8">
          <w:rPr>
            <w:noProof/>
            <w:color w:val="566E7E"/>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66E7E"/>
        <w:szCs w:val="18"/>
      </w:rPr>
      <w:id w:val="756404072"/>
      <w:docPartObj>
        <w:docPartGallery w:val="Page Numbers (Bottom of Page)"/>
        <w:docPartUnique/>
      </w:docPartObj>
    </w:sdtPr>
    <w:sdtContent>
      <w:p w14:paraId="14BC37B9" w14:textId="480FD384" w:rsidR="001B7DFF" w:rsidRPr="00424801" w:rsidRDefault="001B7DFF" w:rsidP="00D718D8">
        <w:pPr>
          <w:pStyle w:val="RELHandOutFooter"/>
          <w:tabs>
            <w:tab w:val="clear" w:pos="9360"/>
            <w:tab w:val="left" w:pos="3870"/>
            <w:tab w:val="right" w:pos="12960"/>
          </w:tabs>
          <w:rPr>
            <w:color w:val="566E7E"/>
            <w:szCs w:val="18"/>
          </w:rPr>
        </w:pPr>
        <w:r>
          <w:rPr>
            <w:color w:val="566E7E"/>
            <w:szCs w:val="18"/>
          </w:rPr>
          <w:t>HWC Conference – October 2021</w:t>
        </w:r>
        <w:r w:rsidRPr="00424801">
          <w:rPr>
            <w:color w:val="566E7E"/>
            <w:szCs w:val="18"/>
          </w:rPr>
          <w:tab/>
        </w:r>
        <w:r w:rsidRPr="00424801">
          <w:rPr>
            <w:color w:val="566E7E"/>
            <w:szCs w:val="18"/>
          </w:rPr>
          <w:tab/>
        </w:r>
        <w:r w:rsidR="00D718D8" w:rsidRPr="00D718D8">
          <w:rPr>
            <w:color w:val="566E7E"/>
            <w:szCs w:val="18"/>
          </w:rPr>
          <w:fldChar w:fldCharType="begin"/>
        </w:r>
        <w:r w:rsidR="00D718D8" w:rsidRPr="00D718D8">
          <w:rPr>
            <w:color w:val="566E7E"/>
            <w:szCs w:val="18"/>
          </w:rPr>
          <w:instrText xml:space="preserve"> PAGE   \* MERGEFORMAT </w:instrText>
        </w:r>
        <w:r w:rsidR="00D718D8" w:rsidRPr="00D718D8">
          <w:rPr>
            <w:color w:val="566E7E"/>
            <w:szCs w:val="18"/>
          </w:rPr>
          <w:fldChar w:fldCharType="separate"/>
        </w:r>
        <w:r w:rsidR="00D718D8" w:rsidRPr="00D718D8">
          <w:rPr>
            <w:noProof/>
            <w:color w:val="566E7E"/>
            <w:szCs w:val="18"/>
          </w:rPr>
          <w:t>1</w:t>
        </w:r>
        <w:r w:rsidR="00D718D8" w:rsidRPr="00D718D8">
          <w:rPr>
            <w:noProof/>
            <w:color w:val="566E7E"/>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0967543"/>
      <w:docPartObj>
        <w:docPartGallery w:val="Page Numbers (Bottom of Page)"/>
        <w:docPartUnique/>
      </w:docPartObj>
    </w:sdtPr>
    <w:sdtContent>
      <w:p w14:paraId="71D473DF" w14:textId="77777777" w:rsidR="00F5199C" w:rsidRDefault="00F5199C" w:rsidP="008C6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E1FEE" w14:textId="77777777" w:rsidR="00F56A27" w:rsidRDefault="00F56A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66E7E"/>
        <w:szCs w:val="18"/>
      </w:rPr>
      <w:id w:val="-1486542980"/>
      <w:docPartObj>
        <w:docPartGallery w:val="Page Numbers (Bottom of Page)"/>
        <w:docPartUnique/>
      </w:docPartObj>
    </w:sdtPr>
    <w:sdtContent>
      <w:p w14:paraId="267106F6" w14:textId="11E4B1E8" w:rsidR="00F56A27" w:rsidRPr="00424801" w:rsidRDefault="00F5199C" w:rsidP="00F53A75">
        <w:pPr>
          <w:pStyle w:val="RELHandOutFooter"/>
          <w:tabs>
            <w:tab w:val="left" w:pos="3870"/>
          </w:tabs>
          <w:ind w:right="360"/>
          <w:rPr>
            <w:color w:val="566E7E"/>
            <w:szCs w:val="18"/>
          </w:rPr>
        </w:pPr>
        <w:r>
          <w:rPr>
            <w:color w:val="566E7E"/>
            <w:szCs w:val="18"/>
          </w:rPr>
          <w:t>HWC Conference – October 2021</w:t>
        </w:r>
        <w:r w:rsidRPr="00424801">
          <w:rPr>
            <w:color w:val="566E7E"/>
            <w:szCs w:val="18"/>
          </w:rPr>
          <w:tab/>
        </w:r>
        <w:r w:rsidRPr="00424801">
          <w:rPr>
            <w:color w:val="566E7E"/>
            <w:szCs w:val="18"/>
          </w:rPr>
          <w:tab/>
        </w:r>
        <w:r w:rsidR="00D718D8" w:rsidRPr="00D718D8">
          <w:rPr>
            <w:color w:val="566E7E"/>
            <w:szCs w:val="18"/>
          </w:rPr>
          <w:fldChar w:fldCharType="begin"/>
        </w:r>
        <w:r w:rsidR="00D718D8" w:rsidRPr="00D718D8">
          <w:rPr>
            <w:color w:val="566E7E"/>
            <w:szCs w:val="18"/>
          </w:rPr>
          <w:instrText xml:space="preserve"> PAGE   \* MERGEFORMAT </w:instrText>
        </w:r>
        <w:r w:rsidR="00D718D8" w:rsidRPr="00D718D8">
          <w:rPr>
            <w:color w:val="566E7E"/>
            <w:szCs w:val="18"/>
          </w:rPr>
          <w:fldChar w:fldCharType="separate"/>
        </w:r>
        <w:r w:rsidR="00D718D8" w:rsidRPr="00D718D8">
          <w:rPr>
            <w:noProof/>
            <w:color w:val="566E7E"/>
            <w:szCs w:val="18"/>
          </w:rPr>
          <w:t>1</w:t>
        </w:r>
        <w:r w:rsidR="00D718D8" w:rsidRPr="00D718D8">
          <w:rPr>
            <w:noProof/>
            <w:color w:val="566E7E"/>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BEE8" w14:textId="77777777" w:rsidR="000A2F61" w:rsidRDefault="000A2F61" w:rsidP="00F53A75">
      <w:pPr>
        <w:spacing w:before="0" w:after="0"/>
      </w:pPr>
      <w:r>
        <w:separator/>
      </w:r>
    </w:p>
  </w:footnote>
  <w:footnote w:type="continuationSeparator" w:id="0">
    <w:p w14:paraId="26AE43F4" w14:textId="77777777" w:rsidR="000A2F61" w:rsidRDefault="000A2F61" w:rsidP="00F53A75">
      <w:pPr>
        <w:spacing w:before="0" w:after="0"/>
      </w:pPr>
      <w:r>
        <w:continuationSeparator/>
      </w:r>
    </w:p>
  </w:footnote>
  <w:footnote w:type="continuationNotice" w:id="1">
    <w:p w14:paraId="506C9328" w14:textId="77777777" w:rsidR="000A2F61" w:rsidRDefault="000A2F61">
      <w:pPr>
        <w:spacing w:before="0" w:after="0"/>
      </w:pPr>
    </w:p>
  </w:footnote>
  <w:footnote w:id="2">
    <w:p w14:paraId="365428C4" w14:textId="0E1E3541" w:rsidR="006F40E1" w:rsidRDefault="006F40E1">
      <w:pPr>
        <w:pStyle w:val="FootnoteText"/>
      </w:pPr>
      <w:r>
        <w:rPr>
          <w:rStyle w:val="FootnoteReference"/>
        </w:rPr>
        <w:footnoteRef/>
      </w:r>
      <w:r>
        <w:t xml:space="preserve"> The data in </w:t>
      </w:r>
      <w:r w:rsidR="001F0BE4">
        <w:t xml:space="preserve">tables </w:t>
      </w:r>
      <w:r w:rsidR="0028307F">
        <w:t>are a</w:t>
      </w:r>
      <w:r w:rsidR="00A5380F" w:rsidRPr="00A5380F">
        <w:t xml:space="preserve"> fictional representation of HWC implementation data from the HWC Data Lead Workbook. The facilitators simplified the data </w:t>
      </w:r>
      <w:r w:rsidR="00853E03">
        <w:t xml:space="preserve">from the workbook </w:t>
      </w:r>
      <w:r w:rsidR="00A5380F" w:rsidRPr="00A5380F">
        <w:t>for the purpose of this activity</w:t>
      </w:r>
      <w:r w:rsidR="0028307F">
        <w:t xml:space="preserve"> and</w:t>
      </w:r>
      <w:r>
        <w:t xml:space="preserve"> summarized here for quick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1732" w14:textId="616F0984" w:rsidR="00BA7E7E" w:rsidRDefault="00BA7E7E" w:rsidP="00650869">
    <w:pPr>
      <w:pStyle w:val="RELHandOut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8488" w14:textId="3A74CC33" w:rsidR="001B7DFF" w:rsidRDefault="00BD72CD" w:rsidP="00650869">
    <w:pPr>
      <w:pStyle w:val="RELHandOutHeader"/>
      <w:jc w:val="left"/>
    </w:pPr>
    <w:r w:rsidRPr="00255403">
      <w:rPr>
        <w:noProof/>
      </w:rPr>
      <w:drawing>
        <wp:inline distT="0" distB="0" distL="0" distR="0" wp14:anchorId="10DD467A" wp14:editId="7086EFBA">
          <wp:extent cx="1788160" cy="422910"/>
          <wp:effectExtent l="0" t="0" r="2540" b="0"/>
          <wp:docPr id="1" name="Picture 1" descr="Institute of Education Sciences (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8160" cy="422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A539" w14:textId="4FBBDAC6" w:rsidR="001218F2" w:rsidRDefault="001218F2" w:rsidP="00650869">
    <w:pPr>
      <w:pStyle w:val="RELHandOutHeader"/>
      <w:jc w:val="left"/>
    </w:pPr>
  </w:p>
  <w:p w14:paraId="277B0E2E" w14:textId="77777777" w:rsidR="001218F2" w:rsidRDefault="001218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34A"/>
    <w:multiLevelType w:val="hybridMultilevel"/>
    <w:tmpl w:val="DE669B66"/>
    <w:lvl w:ilvl="0" w:tplc="02B65F66">
      <w:start w:val="1"/>
      <w:numFmt w:val="bullet"/>
      <w:pStyle w:val="RELHandOutBulletLevel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55B3E"/>
    <w:multiLevelType w:val="hybridMultilevel"/>
    <w:tmpl w:val="6BD6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E1152"/>
    <w:multiLevelType w:val="hybridMultilevel"/>
    <w:tmpl w:val="57DE5776"/>
    <w:lvl w:ilvl="0" w:tplc="4A761356">
      <w:start w:val="1"/>
      <w:numFmt w:val="decimal"/>
      <w:pStyle w:val="RELHandOut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C330E"/>
    <w:multiLevelType w:val="hybridMultilevel"/>
    <w:tmpl w:val="6BD6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12BD1"/>
    <w:multiLevelType w:val="hybridMultilevel"/>
    <w:tmpl w:val="EE5490C6"/>
    <w:lvl w:ilvl="0" w:tplc="7182EAA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40686"/>
    <w:multiLevelType w:val="hybridMultilevel"/>
    <w:tmpl w:val="0A54923C"/>
    <w:lvl w:ilvl="0" w:tplc="95600D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B0AFD"/>
    <w:multiLevelType w:val="hybridMultilevel"/>
    <w:tmpl w:val="A104A8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13B48"/>
    <w:multiLevelType w:val="hybridMultilevel"/>
    <w:tmpl w:val="E08E4CEE"/>
    <w:lvl w:ilvl="0" w:tplc="A380FE8C">
      <w:start w:val="1"/>
      <w:numFmt w:val="bullet"/>
      <w:pStyle w:val="RELHandOutBulletLevel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C64A75"/>
    <w:multiLevelType w:val="hybridMultilevel"/>
    <w:tmpl w:val="14929B3E"/>
    <w:lvl w:ilvl="0" w:tplc="04090005">
      <w:start w:val="1"/>
      <w:numFmt w:val="bullet"/>
      <w:lvlText w:val=""/>
      <w:lvlJc w:val="left"/>
      <w:pPr>
        <w:ind w:left="720" w:hanging="360"/>
      </w:pPr>
      <w:rPr>
        <w:rFonts w:ascii="Wingdings" w:hAnsi="Wingdings" w:hint="default"/>
      </w:rPr>
    </w:lvl>
    <w:lvl w:ilvl="1" w:tplc="204EAD4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626DB"/>
    <w:multiLevelType w:val="hybridMultilevel"/>
    <w:tmpl w:val="951E2AC8"/>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0"/>
  </w:num>
  <w:num w:numId="2">
    <w:abstractNumId w:val="8"/>
  </w:num>
  <w:num w:numId="3">
    <w:abstractNumId w:val="5"/>
  </w:num>
  <w:num w:numId="4">
    <w:abstractNumId w:val="4"/>
  </w:num>
  <w:num w:numId="5">
    <w:abstractNumId w:val="2"/>
  </w:num>
  <w:num w:numId="6">
    <w:abstractNumId w:val="7"/>
  </w:num>
  <w:num w:numId="7">
    <w:abstractNumId w:val="9"/>
  </w:num>
  <w:num w:numId="8">
    <w:abstractNumId w:val="2"/>
  </w:num>
  <w:num w:numId="9">
    <w:abstractNumId w:val="2"/>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EITNTY1NTS0MTJR2l4NTi4sz8PJACw1oAsyNDmSwAAAA="/>
  </w:docVars>
  <w:rsids>
    <w:rsidRoot w:val="00F53A75"/>
    <w:rsid w:val="00000383"/>
    <w:rsid w:val="000034D3"/>
    <w:rsid w:val="0001213E"/>
    <w:rsid w:val="00014139"/>
    <w:rsid w:val="00014848"/>
    <w:rsid w:val="000153A0"/>
    <w:rsid w:val="00016039"/>
    <w:rsid w:val="00020D1E"/>
    <w:rsid w:val="00030BE3"/>
    <w:rsid w:val="00030FA3"/>
    <w:rsid w:val="0003255A"/>
    <w:rsid w:val="00037B74"/>
    <w:rsid w:val="0004341F"/>
    <w:rsid w:val="00050671"/>
    <w:rsid w:val="00055F34"/>
    <w:rsid w:val="00057949"/>
    <w:rsid w:val="0006015A"/>
    <w:rsid w:val="000639D9"/>
    <w:rsid w:val="000741C8"/>
    <w:rsid w:val="00080E3E"/>
    <w:rsid w:val="00081D7D"/>
    <w:rsid w:val="00086D92"/>
    <w:rsid w:val="00093CE7"/>
    <w:rsid w:val="000967CA"/>
    <w:rsid w:val="00097C04"/>
    <w:rsid w:val="000A2F61"/>
    <w:rsid w:val="000A350F"/>
    <w:rsid w:val="000C387E"/>
    <w:rsid w:val="000C7D17"/>
    <w:rsid w:val="000D20E4"/>
    <w:rsid w:val="000D2B99"/>
    <w:rsid w:val="000D5FE6"/>
    <w:rsid w:val="000E2F57"/>
    <w:rsid w:val="000E6473"/>
    <w:rsid w:val="000F33F0"/>
    <w:rsid w:val="000F3B2C"/>
    <w:rsid w:val="000F5653"/>
    <w:rsid w:val="001064E6"/>
    <w:rsid w:val="001157CB"/>
    <w:rsid w:val="001218F2"/>
    <w:rsid w:val="00132A41"/>
    <w:rsid w:val="00135CFD"/>
    <w:rsid w:val="00136F8F"/>
    <w:rsid w:val="00143D55"/>
    <w:rsid w:val="00145530"/>
    <w:rsid w:val="00164D82"/>
    <w:rsid w:val="001654CA"/>
    <w:rsid w:val="00165897"/>
    <w:rsid w:val="00165A11"/>
    <w:rsid w:val="001700BF"/>
    <w:rsid w:val="00170754"/>
    <w:rsid w:val="00177328"/>
    <w:rsid w:val="001810A7"/>
    <w:rsid w:val="0018280A"/>
    <w:rsid w:val="00192F32"/>
    <w:rsid w:val="001942C7"/>
    <w:rsid w:val="001A09ED"/>
    <w:rsid w:val="001A3FB4"/>
    <w:rsid w:val="001B21AE"/>
    <w:rsid w:val="001B3F64"/>
    <w:rsid w:val="001B7DFF"/>
    <w:rsid w:val="001C16CE"/>
    <w:rsid w:val="001C2AFA"/>
    <w:rsid w:val="001C4C79"/>
    <w:rsid w:val="001C6590"/>
    <w:rsid w:val="001D1ABE"/>
    <w:rsid w:val="001D75BD"/>
    <w:rsid w:val="001F0BE4"/>
    <w:rsid w:val="001F1270"/>
    <w:rsid w:val="002001F7"/>
    <w:rsid w:val="002020B9"/>
    <w:rsid w:val="002026CE"/>
    <w:rsid w:val="00202D17"/>
    <w:rsid w:val="00210B3C"/>
    <w:rsid w:val="00210EBD"/>
    <w:rsid w:val="0021263F"/>
    <w:rsid w:val="00220099"/>
    <w:rsid w:val="0022329B"/>
    <w:rsid w:val="002242C2"/>
    <w:rsid w:val="00225A9D"/>
    <w:rsid w:val="0023252F"/>
    <w:rsid w:val="00233574"/>
    <w:rsid w:val="00234ACB"/>
    <w:rsid w:val="00234ECF"/>
    <w:rsid w:val="00235334"/>
    <w:rsid w:val="002361FB"/>
    <w:rsid w:val="0023678D"/>
    <w:rsid w:val="00237CA0"/>
    <w:rsid w:val="00237F58"/>
    <w:rsid w:val="0024211B"/>
    <w:rsid w:val="002472C1"/>
    <w:rsid w:val="00250D13"/>
    <w:rsid w:val="002522E8"/>
    <w:rsid w:val="002529F4"/>
    <w:rsid w:val="002570E2"/>
    <w:rsid w:val="00265713"/>
    <w:rsid w:val="00273B50"/>
    <w:rsid w:val="00277977"/>
    <w:rsid w:val="0028307F"/>
    <w:rsid w:val="002831D0"/>
    <w:rsid w:val="00284898"/>
    <w:rsid w:val="00293E3D"/>
    <w:rsid w:val="00296069"/>
    <w:rsid w:val="00296695"/>
    <w:rsid w:val="00296E14"/>
    <w:rsid w:val="002A0A9E"/>
    <w:rsid w:val="002A0F18"/>
    <w:rsid w:val="002A2867"/>
    <w:rsid w:val="002A6827"/>
    <w:rsid w:val="002B38B2"/>
    <w:rsid w:val="002B5C61"/>
    <w:rsid w:val="002C01F0"/>
    <w:rsid w:val="002C3B9D"/>
    <w:rsid w:val="002D5001"/>
    <w:rsid w:val="002E3AD3"/>
    <w:rsid w:val="002E477D"/>
    <w:rsid w:val="002F4443"/>
    <w:rsid w:val="002F76FC"/>
    <w:rsid w:val="003007CE"/>
    <w:rsid w:val="00303378"/>
    <w:rsid w:val="003042D6"/>
    <w:rsid w:val="003048A1"/>
    <w:rsid w:val="00310E2A"/>
    <w:rsid w:val="003128BB"/>
    <w:rsid w:val="00313364"/>
    <w:rsid w:val="00314EBD"/>
    <w:rsid w:val="003216DA"/>
    <w:rsid w:val="0032358F"/>
    <w:rsid w:val="003241CF"/>
    <w:rsid w:val="00326475"/>
    <w:rsid w:val="003276FA"/>
    <w:rsid w:val="00327AAC"/>
    <w:rsid w:val="00330497"/>
    <w:rsid w:val="003312BF"/>
    <w:rsid w:val="00331B92"/>
    <w:rsid w:val="00335BA6"/>
    <w:rsid w:val="00337212"/>
    <w:rsid w:val="003415BE"/>
    <w:rsid w:val="00350325"/>
    <w:rsid w:val="00353116"/>
    <w:rsid w:val="0035547D"/>
    <w:rsid w:val="00356978"/>
    <w:rsid w:val="003577DF"/>
    <w:rsid w:val="00362EF0"/>
    <w:rsid w:val="003651BF"/>
    <w:rsid w:val="00365EFC"/>
    <w:rsid w:val="00373455"/>
    <w:rsid w:val="00383DBE"/>
    <w:rsid w:val="00383F78"/>
    <w:rsid w:val="00387A7D"/>
    <w:rsid w:val="00394304"/>
    <w:rsid w:val="003948B1"/>
    <w:rsid w:val="00397ADD"/>
    <w:rsid w:val="003A1070"/>
    <w:rsid w:val="003A4B21"/>
    <w:rsid w:val="003A69FD"/>
    <w:rsid w:val="003A77C5"/>
    <w:rsid w:val="003B630F"/>
    <w:rsid w:val="003B707F"/>
    <w:rsid w:val="003C22EF"/>
    <w:rsid w:val="003C3591"/>
    <w:rsid w:val="003C4330"/>
    <w:rsid w:val="003D12DF"/>
    <w:rsid w:val="003E047B"/>
    <w:rsid w:val="003E38F5"/>
    <w:rsid w:val="003E47E1"/>
    <w:rsid w:val="003E5323"/>
    <w:rsid w:val="003E55C4"/>
    <w:rsid w:val="003F1480"/>
    <w:rsid w:val="003F18EF"/>
    <w:rsid w:val="003F34B0"/>
    <w:rsid w:val="003F5B02"/>
    <w:rsid w:val="003F686E"/>
    <w:rsid w:val="003F6A92"/>
    <w:rsid w:val="00402170"/>
    <w:rsid w:val="004036FD"/>
    <w:rsid w:val="00407D78"/>
    <w:rsid w:val="004106AA"/>
    <w:rsid w:val="0041267C"/>
    <w:rsid w:val="004152D0"/>
    <w:rsid w:val="00415573"/>
    <w:rsid w:val="00417C67"/>
    <w:rsid w:val="00424801"/>
    <w:rsid w:val="00424A47"/>
    <w:rsid w:val="00424B74"/>
    <w:rsid w:val="0043025B"/>
    <w:rsid w:val="00434788"/>
    <w:rsid w:val="00435FF1"/>
    <w:rsid w:val="004464A6"/>
    <w:rsid w:val="004506C3"/>
    <w:rsid w:val="004536D7"/>
    <w:rsid w:val="00453746"/>
    <w:rsid w:val="00457577"/>
    <w:rsid w:val="0046135F"/>
    <w:rsid w:val="00464343"/>
    <w:rsid w:val="00475DB2"/>
    <w:rsid w:val="00476048"/>
    <w:rsid w:val="00476D0E"/>
    <w:rsid w:val="00482AB9"/>
    <w:rsid w:val="00482B00"/>
    <w:rsid w:val="00484C86"/>
    <w:rsid w:val="00485047"/>
    <w:rsid w:val="00495609"/>
    <w:rsid w:val="004A49CE"/>
    <w:rsid w:val="004A5E5A"/>
    <w:rsid w:val="004A77F9"/>
    <w:rsid w:val="004B18D1"/>
    <w:rsid w:val="004C0B17"/>
    <w:rsid w:val="004C2B38"/>
    <w:rsid w:val="004C48C4"/>
    <w:rsid w:val="004D0C75"/>
    <w:rsid w:val="004D70E6"/>
    <w:rsid w:val="004E007A"/>
    <w:rsid w:val="004E1C7A"/>
    <w:rsid w:val="004E605F"/>
    <w:rsid w:val="004E730A"/>
    <w:rsid w:val="004F58DF"/>
    <w:rsid w:val="004F60F9"/>
    <w:rsid w:val="00502774"/>
    <w:rsid w:val="0050496A"/>
    <w:rsid w:val="00511C09"/>
    <w:rsid w:val="0051335F"/>
    <w:rsid w:val="005158B0"/>
    <w:rsid w:val="005162F9"/>
    <w:rsid w:val="00516F40"/>
    <w:rsid w:val="00520D43"/>
    <w:rsid w:val="0052779F"/>
    <w:rsid w:val="00535A5D"/>
    <w:rsid w:val="005438E1"/>
    <w:rsid w:val="00545211"/>
    <w:rsid w:val="0054556C"/>
    <w:rsid w:val="005572A1"/>
    <w:rsid w:val="005667BB"/>
    <w:rsid w:val="005709CA"/>
    <w:rsid w:val="0057303D"/>
    <w:rsid w:val="00577962"/>
    <w:rsid w:val="00584610"/>
    <w:rsid w:val="00590EC4"/>
    <w:rsid w:val="00592EC4"/>
    <w:rsid w:val="005A04F2"/>
    <w:rsid w:val="005B7204"/>
    <w:rsid w:val="005C4403"/>
    <w:rsid w:val="005C55EF"/>
    <w:rsid w:val="005C6C89"/>
    <w:rsid w:val="005C7F04"/>
    <w:rsid w:val="005E1C46"/>
    <w:rsid w:val="005E2438"/>
    <w:rsid w:val="005E5954"/>
    <w:rsid w:val="005E5E3A"/>
    <w:rsid w:val="005E5EA6"/>
    <w:rsid w:val="005E61C0"/>
    <w:rsid w:val="005F05E3"/>
    <w:rsid w:val="005F156B"/>
    <w:rsid w:val="0060006E"/>
    <w:rsid w:val="00600C42"/>
    <w:rsid w:val="0060227E"/>
    <w:rsid w:val="00602677"/>
    <w:rsid w:val="00603235"/>
    <w:rsid w:val="00603E9A"/>
    <w:rsid w:val="00605821"/>
    <w:rsid w:val="0061184A"/>
    <w:rsid w:val="00612D35"/>
    <w:rsid w:val="00622B4D"/>
    <w:rsid w:val="00622E05"/>
    <w:rsid w:val="00624469"/>
    <w:rsid w:val="00625FDE"/>
    <w:rsid w:val="0063064A"/>
    <w:rsid w:val="00632026"/>
    <w:rsid w:val="0064079A"/>
    <w:rsid w:val="00640B2C"/>
    <w:rsid w:val="006411B3"/>
    <w:rsid w:val="00641A94"/>
    <w:rsid w:val="00650869"/>
    <w:rsid w:val="00650D34"/>
    <w:rsid w:val="00662E38"/>
    <w:rsid w:val="00674E06"/>
    <w:rsid w:val="006770A5"/>
    <w:rsid w:val="006949F1"/>
    <w:rsid w:val="0069660B"/>
    <w:rsid w:val="006A0D27"/>
    <w:rsid w:val="006A165F"/>
    <w:rsid w:val="006A297A"/>
    <w:rsid w:val="006A771E"/>
    <w:rsid w:val="006B6CEE"/>
    <w:rsid w:val="006C01A7"/>
    <w:rsid w:val="006C087E"/>
    <w:rsid w:val="006C0FEF"/>
    <w:rsid w:val="006C7BC2"/>
    <w:rsid w:val="006D1432"/>
    <w:rsid w:val="006D3192"/>
    <w:rsid w:val="006D6AD6"/>
    <w:rsid w:val="006E00F1"/>
    <w:rsid w:val="006E2F8B"/>
    <w:rsid w:val="006E6F00"/>
    <w:rsid w:val="006F258D"/>
    <w:rsid w:val="006F3373"/>
    <w:rsid w:val="006F40E1"/>
    <w:rsid w:val="006F572C"/>
    <w:rsid w:val="00700E66"/>
    <w:rsid w:val="00701220"/>
    <w:rsid w:val="0070536C"/>
    <w:rsid w:val="007101AA"/>
    <w:rsid w:val="00711C72"/>
    <w:rsid w:val="00713649"/>
    <w:rsid w:val="00713736"/>
    <w:rsid w:val="007139F6"/>
    <w:rsid w:val="00724465"/>
    <w:rsid w:val="00725409"/>
    <w:rsid w:val="00725B9F"/>
    <w:rsid w:val="00727FA7"/>
    <w:rsid w:val="00730242"/>
    <w:rsid w:val="00735339"/>
    <w:rsid w:val="00741AAD"/>
    <w:rsid w:val="0074570F"/>
    <w:rsid w:val="007479B1"/>
    <w:rsid w:val="00751283"/>
    <w:rsid w:val="0075229C"/>
    <w:rsid w:val="007532D3"/>
    <w:rsid w:val="00760172"/>
    <w:rsid w:val="00760722"/>
    <w:rsid w:val="00763A28"/>
    <w:rsid w:val="00766C0A"/>
    <w:rsid w:val="00770EDE"/>
    <w:rsid w:val="007736D0"/>
    <w:rsid w:val="00774D3D"/>
    <w:rsid w:val="0077508B"/>
    <w:rsid w:val="00775E73"/>
    <w:rsid w:val="007822CA"/>
    <w:rsid w:val="007865AC"/>
    <w:rsid w:val="007876A4"/>
    <w:rsid w:val="00787AD3"/>
    <w:rsid w:val="00793383"/>
    <w:rsid w:val="007A0835"/>
    <w:rsid w:val="007B0A7C"/>
    <w:rsid w:val="007B4B66"/>
    <w:rsid w:val="007B5279"/>
    <w:rsid w:val="007B6E1D"/>
    <w:rsid w:val="007C0920"/>
    <w:rsid w:val="007C21D4"/>
    <w:rsid w:val="007C5E34"/>
    <w:rsid w:val="007C5F10"/>
    <w:rsid w:val="007D0040"/>
    <w:rsid w:val="007D192A"/>
    <w:rsid w:val="007D2DBB"/>
    <w:rsid w:val="007D53AC"/>
    <w:rsid w:val="007D5528"/>
    <w:rsid w:val="007E0C31"/>
    <w:rsid w:val="007E0FD7"/>
    <w:rsid w:val="007E4BDE"/>
    <w:rsid w:val="007F0155"/>
    <w:rsid w:val="0080300C"/>
    <w:rsid w:val="00806D70"/>
    <w:rsid w:val="00820D7A"/>
    <w:rsid w:val="00820E9B"/>
    <w:rsid w:val="00821282"/>
    <w:rsid w:val="0082135E"/>
    <w:rsid w:val="0082485C"/>
    <w:rsid w:val="00831DDB"/>
    <w:rsid w:val="00832C92"/>
    <w:rsid w:val="00836A86"/>
    <w:rsid w:val="00845388"/>
    <w:rsid w:val="00853E03"/>
    <w:rsid w:val="00856CC6"/>
    <w:rsid w:val="00860F44"/>
    <w:rsid w:val="00862017"/>
    <w:rsid w:val="008710A4"/>
    <w:rsid w:val="00874BF1"/>
    <w:rsid w:val="00875B53"/>
    <w:rsid w:val="0088085A"/>
    <w:rsid w:val="00884334"/>
    <w:rsid w:val="008852CC"/>
    <w:rsid w:val="00885CCF"/>
    <w:rsid w:val="008A3DDB"/>
    <w:rsid w:val="008A76FC"/>
    <w:rsid w:val="008C0E9A"/>
    <w:rsid w:val="008C2D47"/>
    <w:rsid w:val="008C639A"/>
    <w:rsid w:val="008C6901"/>
    <w:rsid w:val="008D186A"/>
    <w:rsid w:val="008D3433"/>
    <w:rsid w:val="008E4837"/>
    <w:rsid w:val="008E7965"/>
    <w:rsid w:val="008F10C4"/>
    <w:rsid w:val="009064F4"/>
    <w:rsid w:val="009121FA"/>
    <w:rsid w:val="00914D07"/>
    <w:rsid w:val="00941F38"/>
    <w:rsid w:val="00942E29"/>
    <w:rsid w:val="00945D68"/>
    <w:rsid w:val="009605FA"/>
    <w:rsid w:val="00972B59"/>
    <w:rsid w:val="00975921"/>
    <w:rsid w:val="00983579"/>
    <w:rsid w:val="00984673"/>
    <w:rsid w:val="00997D77"/>
    <w:rsid w:val="009A6994"/>
    <w:rsid w:val="009A7D21"/>
    <w:rsid w:val="009C30E9"/>
    <w:rsid w:val="009D52B6"/>
    <w:rsid w:val="009D6B85"/>
    <w:rsid w:val="009E107D"/>
    <w:rsid w:val="009E10DD"/>
    <w:rsid w:val="009E293C"/>
    <w:rsid w:val="009E3139"/>
    <w:rsid w:val="00A01AFF"/>
    <w:rsid w:val="00A036E5"/>
    <w:rsid w:val="00A07BA9"/>
    <w:rsid w:val="00A13D09"/>
    <w:rsid w:val="00A1791A"/>
    <w:rsid w:val="00A31998"/>
    <w:rsid w:val="00A33AB3"/>
    <w:rsid w:val="00A47ACA"/>
    <w:rsid w:val="00A5380F"/>
    <w:rsid w:val="00A57DF4"/>
    <w:rsid w:val="00A61579"/>
    <w:rsid w:val="00A7071A"/>
    <w:rsid w:val="00A716C9"/>
    <w:rsid w:val="00A77FAF"/>
    <w:rsid w:val="00A901FF"/>
    <w:rsid w:val="00A907D0"/>
    <w:rsid w:val="00A94B9A"/>
    <w:rsid w:val="00A9584F"/>
    <w:rsid w:val="00AA5F2E"/>
    <w:rsid w:val="00AC1AF7"/>
    <w:rsid w:val="00AC63DF"/>
    <w:rsid w:val="00AC7DDE"/>
    <w:rsid w:val="00AD4E7C"/>
    <w:rsid w:val="00AD51A1"/>
    <w:rsid w:val="00AE36BD"/>
    <w:rsid w:val="00AE375E"/>
    <w:rsid w:val="00AE68FD"/>
    <w:rsid w:val="00AE758B"/>
    <w:rsid w:val="00AE7F08"/>
    <w:rsid w:val="00AF24D2"/>
    <w:rsid w:val="00AF2F72"/>
    <w:rsid w:val="00AF5DD3"/>
    <w:rsid w:val="00AF65ED"/>
    <w:rsid w:val="00B00191"/>
    <w:rsid w:val="00B00266"/>
    <w:rsid w:val="00B00B65"/>
    <w:rsid w:val="00B01EBA"/>
    <w:rsid w:val="00B0709A"/>
    <w:rsid w:val="00B07416"/>
    <w:rsid w:val="00B076F2"/>
    <w:rsid w:val="00B131EA"/>
    <w:rsid w:val="00B156EC"/>
    <w:rsid w:val="00B17195"/>
    <w:rsid w:val="00B2537C"/>
    <w:rsid w:val="00B3453F"/>
    <w:rsid w:val="00B40065"/>
    <w:rsid w:val="00B41C51"/>
    <w:rsid w:val="00B420FB"/>
    <w:rsid w:val="00B44763"/>
    <w:rsid w:val="00B44BA9"/>
    <w:rsid w:val="00B502CE"/>
    <w:rsid w:val="00B50632"/>
    <w:rsid w:val="00B532C7"/>
    <w:rsid w:val="00B54A1E"/>
    <w:rsid w:val="00B63BF0"/>
    <w:rsid w:val="00B67A22"/>
    <w:rsid w:val="00B726FB"/>
    <w:rsid w:val="00B73265"/>
    <w:rsid w:val="00B7591E"/>
    <w:rsid w:val="00B84066"/>
    <w:rsid w:val="00B86188"/>
    <w:rsid w:val="00B924BB"/>
    <w:rsid w:val="00B92AA9"/>
    <w:rsid w:val="00B94D3D"/>
    <w:rsid w:val="00B96FBE"/>
    <w:rsid w:val="00BA7E7E"/>
    <w:rsid w:val="00BB4420"/>
    <w:rsid w:val="00BB4A28"/>
    <w:rsid w:val="00BB7727"/>
    <w:rsid w:val="00BB78CE"/>
    <w:rsid w:val="00BC282F"/>
    <w:rsid w:val="00BC560B"/>
    <w:rsid w:val="00BC6442"/>
    <w:rsid w:val="00BD72CD"/>
    <w:rsid w:val="00BD7D83"/>
    <w:rsid w:val="00BE0F4C"/>
    <w:rsid w:val="00BE1691"/>
    <w:rsid w:val="00BE3974"/>
    <w:rsid w:val="00BE4C03"/>
    <w:rsid w:val="00BF272B"/>
    <w:rsid w:val="00C012A4"/>
    <w:rsid w:val="00C139C0"/>
    <w:rsid w:val="00C15C48"/>
    <w:rsid w:val="00C20080"/>
    <w:rsid w:val="00C21A1F"/>
    <w:rsid w:val="00C27DF1"/>
    <w:rsid w:val="00C310F2"/>
    <w:rsid w:val="00C33BEF"/>
    <w:rsid w:val="00C36CBA"/>
    <w:rsid w:val="00C36ED5"/>
    <w:rsid w:val="00C4080D"/>
    <w:rsid w:val="00C46294"/>
    <w:rsid w:val="00C46C6D"/>
    <w:rsid w:val="00C504B9"/>
    <w:rsid w:val="00C5384B"/>
    <w:rsid w:val="00C60796"/>
    <w:rsid w:val="00C638E4"/>
    <w:rsid w:val="00C63D62"/>
    <w:rsid w:val="00C65E4D"/>
    <w:rsid w:val="00C74927"/>
    <w:rsid w:val="00C7541F"/>
    <w:rsid w:val="00C90AB8"/>
    <w:rsid w:val="00C967C4"/>
    <w:rsid w:val="00CA48F5"/>
    <w:rsid w:val="00CA4A53"/>
    <w:rsid w:val="00CA5991"/>
    <w:rsid w:val="00CA65B3"/>
    <w:rsid w:val="00CB1466"/>
    <w:rsid w:val="00CB4F25"/>
    <w:rsid w:val="00CC5E83"/>
    <w:rsid w:val="00CD0BDC"/>
    <w:rsid w:val="00CD4A7D"/>
    <w:rsid w:val="00CE4E60"/>
    <w:rsid w:val="00CF3F6C"/>
    <w:rsid w:val="00D006DB"/>
    <w:rsid w:val="00D011EB"/>
    <w:rsid w:val="00D017AE"/>
    <w:rsid w:val="00D02697"/>
    <w:rsid w:val="00D07426"/>
    <w:rsid w:val="00D159C0"/>
    <w:rsid w:val="00D226CC"/>
    <w:rsid w:val="00D236F5"/>
    <w:rsid w:val="00D26FA3"/>
    <w:rsid w:val="00D31891"/>
    <w:rsid w:val="00D34CF4"/>
    <w:rsid w:val="00D41878"/>
    <w:rsid w:val="00D42A23"/>
    <w:rsid w:val="00D45364"/>
    <w:rsid w:val="00D6281F"/>
    <w:rsid w:val="00D630CE"/>
    <w:rsid w:val="00D64E81"/>
    <w:rsid w:val="00D70958"/>
    <w:rsid w:val="00D718D8"/>
    <w:rsid w:val="00D73998"/>
    <w:rsid w:val="00D75EE9"/>
    <w:rsid w:val="00D77B98"/>
    <w:rsid w:val="00D80797"/>
    <w:rsid w:val="00D81AE8"/>
    <w:rsid w:val="00D944EE"/>
    <w:rsid w:val="00D94B38"/>
    <w:rsid w:val="00D95BB3"/>
    <w:rsid w:val="00DA0E77"/>
    <w:rsid w:val="00DA28AD"/>
    <w:rsid w:val="00DA35D9"/>
    <w:rsid w:val="00DA61A4"/>
    <w:rsid w:val="00DB131F"/>
    <w:rsid w:val="00DC0CFD"/>
    <w:rsid w:val="00DD1E7D"/>
    <w:rsid w:val="00DD20C8"/>
    <w:rsid w:val="00DD5E54"/>
    <w:rsid w:val="00DE0AEA"/>
    <w:rsid w:val="00DE1794"/>
    <w:rsid w:val="00DE68CA"/>
    <w:rsid w:val="00DF019E"/>
    <w:rsid w:val="00DF3782"/>
    <w:rsid w:val="00DF5592"/>
    <w:rsid w:val="00E01499"/>
    <w:rsid w:val="00E02160"/>
    <w:rsid w:val="00E05C11"/>
    <w:rsid w:val="00E06376"/>
    <w:rsid w:val="00E07F4A"/>
    <w:rsid w:val="00E07FAF"/>
    <w:rsid w:val="00E1196B"/>
    <w:rsid w:val="00E17883"/>
    <w:rsid w:val="00E2035F"/>
    <w:rsid w:val="00E34768"/>
    <w:rsid w:val="00E35609"/>
    <w:rsid w:val="00E367AA"/>
    <w:rsid w:val="00E37FCB"/>
    <w:rsid w:val="00E40D96"/>
    <w:rsid w:val="00E43675"/>
    <w:rsid w:val="00E45C57"/>
    <w:rsid w:val="00E5015B"/>
    <w:rsid w:val="00E50BD5"/>
    <w:rsid w:val="00E5454F"/>
    <w:rsid w:val="00E61A75"/>
    <w:rsid w:val="00E627E7"/>
    <w:rsid w:val="00E63DC2"/>
    <w:rsid w:val="00E678E5"/>
    <w:rsid w:val="00E871DE"/>
    <w:rsid w:val="00E91B1C"/>
    <w:rsid w:val="00EA1A15"/>
    <w:rsid w:val="00EA217F"/>
    <w:rsid w:val="00EA4249"/>
    <w:rsid w:val="00EA52C1"/>
    <w:rsid w:val="00EB4385"/>
    <w:rsid w:val="00EB643E"/>
    <w:rsid w:val="00EC50C8"/>
    <w:rsid w:val="00ED1694"/>
    <w:rsid w:val="00ED224F"/>
    <w:rsid w:val="00ED242F"/>
    <w:rsid w:val="00ED6043"/>
    <w:rsid w:val="00EE256E"/>
    <w:rsid w:val="00EE582E"/>
    <w:rsid w:val="00EE7415"/>
    <w:rsid w:val="00EE7C04"/>
    <w:rsid w:val="00EF088E"/>
    <w:rsid w:val="00EF24D3"/>
    <w:rsid w:val="00EF2CB5"/>
    <w:rsid w:val="00F03B49"/>
    <w:rsid w:val="00F130C8"/>
    <w:rsid w:val="00F13A47"/>
    <w:rsid w:val="00F13C3E"/>
    <w:rsid w:val="00F2323A"/>
    <w:rsid w:val="00F2337B"/>
    <w:rsid w:val="00F27A60"/>
    <w:rsid w:val="00F323A9"/>
    <w:rsid w:val="00F32964"/>
    <w:rsid w:val="00F33885"/>
    <w:rsid w:val="00F3742C"/>
    <w:rsid w:val="00F37C02"/>
    <w:rsid w:val="00F4231A"/>
    <w:rsid w:val="00F4448C"/>
    <w:rsid w:val="00F5199C"/>
    <w:rsid w:val="00F52FB5"/>
    <w:rsid w:val="00F53A75"/>
    <w:rsid w:val="00F56A27"/>
    <w:rsid w:val="00F56D0C"/>
    <w:rsid w:val="00F57EE4"/>
    <w:rsid w:val="00F6272A"/>
    <w:rsid w:val="00F67834"/>
    <w:rsid w:val="00F70686"/>
    <w:rsid w:val="00F755EA"/>
    <w:rsid w:val="00F8204A"/>
    <w:rsid w:val="00F826EE"/>
    <w:rsid w:val="00F913CD"/>
    <w:rsid w:val="00F91567"/>
    <w:rsid w:val="00F9495F"/>
    <w:rsid w:val="00F9787C"/>
    <w:rsid w:val="00FA4064"/>
    <w:rsid w:val="00FA4745"/>
    <w:rsid w:val="00FA7E47"/>
    <w:rsid w:val="00FB30CA"/>
    <w:rsid w:val="00FB3BBE"/>
    <w:rsid w:val="00FB66FB"/>
    <w:rsid w:val="00FC0304"/>
    <w:rsid w:val="00FC1A11"/>
    <w:rsid w:val="00FC1A1D"/>
    <w:rsid w:val="00FC5601"/>
    <w:rsid w:val="00FC5866"/>
    <w:rsid w:val="00FD1BC7"/>
    <w:rsid w:val="00FD3A3E"/>
    <w:rsid w:val="00FE70CD"/>
    <w:rsid w:val="00FF120F"/>
    <w:rsid w:val="00FF1B84"/>
    <w:rsid w:val="024038AE"/>
    <w:rsid w:val="025A5C84"/>
    <w:rsid w:val="0708FD57"/>
    <w:rsid w:val="083CFC51"/>
    <w:rsid w:val="1111408A"/>
    <w:rsid w:val="113D919C"/>
    <w:rsid w:val="1288E31A"/>
    <w:rsid w:val="14950977"/>
    <w:rsid w:val="17A19933"/>
    <w:rsid w:val="193E5DF1"/>
    <w:rsid w:val="1A89DEB4"/>
    <w:rsid w:val="1B191CCD"/>
    <w:rsid w:val="1B421A3A"/>
    <w:rsid w:val="1B504B32"/>
    <w:rsid w:val="1E7862CF"/>
    <w:rsid w:val="207AA414"/>
    <w:rsid w:val="245E808B"/>
    <w:rsid w:val="280A7B66"/>
    <w:rsid w:val="2826422B"/>
    <w:rsid w:val="29C53ADF"/>
    <w:rsid w:val="2ABD3FC2"/>
    <w:rsid w:val="2C1A2BEE"/>
    <w:rsid w:val="2E4BA6EB"/>
    <w:rsid w:val="2EC2D43E"/>
    <w:rsid w:val="306AAD50"/>
    <w:rsid w:val="31CC6636"/>
    <w:rsid w:val="3301264F"/>
    <w:rsid w:val="36662D43"/>
    <w:rsid w:val="393EF554"/>
    <w:rsid w:val="39940BCD"/>
    <w:rsid w:val="3AEFF786"/>
    <w:rsid w:val="3B01AFDB"/>
    <w:rsid w:val="3DBE250C"/>
    <w:rsid w:val="44ED1DFE"/>
    <w:rsid w:val="45544CEE"/>
    <w:rsid w:val="45974126"/>
    <w:rsid w:val="45F824D9"/>
    <w:rsid w:val="472D7DF0"/>
    <w:rsid w:val="48208948"/>
    <w:rsid w:val="4A52EA7A"/>
    <w:rsid w:val="4BD36637"/>
    <w:rsid w:val="4C72FB15"/>
    <w:rsid w:val="4E27ECCB"/>
    <w:rsid w:val="4EA5BD1B"/>
    <w:rsid w:val="4EF6F3D1"/>
    <w:rsid w:val="50F257F9"/>
    <w:rsid w:val="52AF26A2"/>
    <w:rsid w:val="5365B9C0"/>
    <w:rsid w:val="54221C04"/>
    <w:rsid w:val="58C3D6CD"/>
    <w:rsid w:val="5BE40C60"/>
    <w:rsid w:val="5C412651"/>
    <w:rsid w:val="5D32D12C"/>
    <w:rsid w:val="5D4D8560"/>
    <w:rsid w:val="5DF6D132"/>
    <w:rsid w:val="5E53BBB2"/>
    <w:rsid w:val="6159C63D"/>
    <w:rsid w:val="62706C09"/>
    <w:rsid w:val="65E4ADC5"/>
    <w:rsid w:val="663BD15E"/>
    <w:rsid w:val="66490E5B"/>
    <w:rsid w:val="669E437F"/>
    <w:rsid w:val="670AFCB1"/>
    <w:rsid w:val="6A1B32F8"/>
    <w:rsid w:val="6AA81126"/>
    <w:rsid w:val="7057C49F"/>
    <w:rsid w:val="7175E669"/>
    <w:rsid w:val="724B2CAC"/>
    <w:rsid w:val="735680F0"/>
    <w:rsid w:val="76514D66"/>
    <w:rsid w:val="7CD97668"/>
    <w:rsid w:val="7E660127"/>
    <w:rsid w:val="7EB1151A"/>
    <w:rsid w:val="7F4BB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3E108"/>
  <w14:defaultImageDpi w14:val="32767"/>
  <w15:chartTrackingRefBased/>
  <w15:docId w15:val="{F2D57918-D61D-4C5D-A336-AD445CF1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emiHidden/>
    <w:qFormat/>
    <w:rsid w:val="003A77C5"/>
    <w:pPr>
      <w:spacing w:before="120" w:after="240"/>
    </w:pPr>
    <w:rPr>
      <w:rFonts w:ascii="Times New Roman" w:hAnsi="Times New Roman" w:cs="Times New Roman"/>
    </w:rPr>
  </w:style>
  <w:style w:type="paragraph" w:styleId="Heading1">
    <w:name w:val="heading 1"/>
    <w:basedOn w:val="Normal"/>
    <w:next w:val="Normal"/>
    <w:link w:val="Heading1Char"/>
    <w:uiPriority w:val="9"/>
    <w:semiHidden/>
    <w:rsid w:val="00F53A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53A75"/>
    <w:pPr>
      <w:spacing w:before="0" w:after="0"/>
    </w:pPr>
    <w:rPr>
      <w:sz w:val="20"/>
      <w:szCs w:val="20"/>
    </w:rPr>
  </w:style>
  <w:style w:type="character" w:customStyle="1" w:styleId="FootnoteTextChar">
    <w:name w:val="Footnote Text Char"/>
    <w:basedOn w:val="DefaultParagraphFont"/>
    <w:link w:val="FootnoteText"/>
    <w:uiPriority w:val="99"/>
    <w:semiHidden/>
    <w:rsid w:val="00F53A75"/>
    <w:rPr>
      <w:rFonts w:ascii="Times New Roman" w:hAnsi="Times New Roman" w:cs="Times New Roman"/>
      <w:sz w:val="20"/>
      <w:szCs w:val="20"/>
    </w:rPr>
  </w:style>
  <w:style w:type="character" w:styleId="FootnoteReference">
    <w:name w:val="footnote reference"/>
    <w:basedOn w:val="DefaultParagraphFont"/>
    <w:uiPriority w:val="99"/>
    <w:semiHidden/>
    <w:rsid w:val="00F53A75"/>
    <w:rPr>
      <w:vertAlign w:val="superscript"/>
    </w:rPr>
  </w:style>
  <w:style w:type="character" w:customStyle="1" w:styleId="Heading1Char">
    <w:name w:val="Heading 1 Char"/>
    <w:basedOn w:val="DefaultParagraphFont"/>
    <w:link w:val="Heading1"/>
    <w:uiPriority w:val="9"/>
    <w:rsid w:val="00F53A7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rsid w:val="00F53A75"/>
    <w:pPr>
      <w:spacing w:after="120"/>
    </w:pPr>
  </w:style>
  <w:style w:type="character" w:customStyle="1" w:styleId="BodyTextChar">
    <w:name w:val="Body Text Char"/>
    <w:basedOn w:val="DefaultParagraphFont"/>
    <w:link w:val="BodyText"/>
    <w:uiPriority w:val="99"/>
    <w:semiHidden/>
    <w:rsid w:val="00F53A75"/>
    <w:rPr>
      <w:rFonts w:ascii="Times New Roman" w:hAnsi="Times New Roman" w:cs="Times New Roman"/>
    </w:rPr>
  </w:style>
  <w:style w:type="paragraph" w:styleId="Header">
    <w:name w:val="header"/>
    <w:basedOn w:val="Normal"/>
    <w:link w:val="HeaderChar"/>
    <w:uiPriority w:val="99"/>
    <w:semiHidden/>
    <w:rsid w:val="00F4448C"/>
    <w:pPr>
      <w:tabs>
        <w:tab w:val="center" w:pos="4680"/>
        <w:tab w:val="right" w:pos="9360"/>
      </w:tabs>
      <w:spacing w:before="0" w:after="0"/>
    </w:pPr>
  </w:style>
  <w:style w:type="character" w:customStyle="1" w:styleId="HeaderChar">
    <w:name w:val="Header Char"/>
    <w:basedOn w:val="DefaultParagraphFont"/>
    <w:link w:val="Header"/>
    <w:uiPriority w:val="99"/>
    <w:rsid w:val="00F4448C"/>
    <w:rPr>
      <w:rFonts w:ascii="Times New Roman" w:hAnsi="Times New Roman" w:cs="Times New Roman"/>
    </w:rPr>
  </w:style>
  <w:style w:type="paragraph" w:styleId="Footer">
    <w:name w:val="footer"/>
    <w:basedOn w:val="Normal"/>
    <w:link w:val="FooterChar"/>
    <w:uiPriority w:val="99"/>
    <w:semiHidden/>
    <w:rsid w:val="00F4448C"/>
    <w:pPr>
      <w:tabs>
        <w:tab w:val="center" w:pos="4680"/>
        <w:tab w:val="right" w:pos="9360"/>
      </w:tabs>
      <w:spacing w:before="0" w:after="0"/>
    </w:pPr>
  </w:style>
  <w:style w:type="character" w:customStyle="1" w:styleId="FooterChar">
    <w:name w:val="Footer Char"/>
    <w:basedOn w:val="DefaultParagraphFont"/>
    <w:link w:val="Footer"/>
    <w:uiPriority w:val="99"/>
    <w:rsid w:val="00F4448C"/>
    <w:rPr>
      <w:rFonts w:ascii="Times New Roman" w:hAnsi="Times New Roman" w:cs="Times New Roman"/>
    </w:rPr>
  </w:style>
  <w:style w:type="table" w:styleId="TableGrid">
    <w:name w:val="Table Grid"/>
    <w:basedOn w:val="TableNormal"/>
    <w:uiPriority w:val="59"/>
    <w:rsid w:val="00F53A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424801"/>
  </w:style>
  <w:style w:type="paragraph" w:customStyle="1" w:styleId="RELHandOutHeading1">
    <w:name w:val="REL HandOut Heading 1"/>
    <w:next w:val="RELHandOutBasicBody"/>
    <w:qFormat/>
    <w:rsid w:val="007101AA"/>
    <w:pPr>
      <w:keepNext/>
      <w:widowControl w:val="0"/>
      <w:tabs>
        <w:tab w:val="center" w:pos="4320"/>
        <w:tab w:val="right" w:pos="8640"/>
      </w:tabs>
      <w:spacing w:before="360" w:after="240"/>
      <w:ind w:right="360"/>
      <w:outlineLvl w:val="1"/>
    </w:pPr>
    <w:rPr>
      <w:rFonts w:ascii="Verdana" w:eastAsiaTheme="majorEastAsia" w:hAnsi="Verdana" w:cs="Arial"/>
      <w:bCs/>
      <w:color w:val="576F7F"/>
      <w:sz w:val="32"/>
      <w:szCs w:val="28"/>
    </w:rPr>
  </w:style>
  <w:style w:type="paragraph" w:customStyle="1" w:styleId="RELHandOutBasicBody">
    <w:name w:val="REL HandOut Basic Body"/>
    <w:qFormat/>
    <w:rsid w:val="00605821"/>
    <w:pPr>
      <w:spacing w:after="240" w:line="360" w:lineRule="auto"/>
      <w:ind w:firstLine="360"/>
    </w:pPr>
    <w:rPr>
      <w:rFonts w:ascii="Times New Roman" w:hAnsi="Times New Roman" w:cs="Times New Roman"/>
      <w:color w:val="000000"/>
    </w:rPr>
  </w:style>
  <w:style w:type="paragraph" w:customStyle="1" w:styleId="RELHandOutHeading2">
    <w:name w:val="REL HandOut Heading 2"/>
    <w:next w:val="RELHandOutBasicBody"/>
    <w:qFormat/>
    <w:rsid w:val="007101AA"/>
    <w:pPr>
      <w:keepNext/>
      <w:widowControl w:val="0"/>
      <w:spacing w:before="360" w:after="240"/>
      <w:outlineLvl w:val="2"/>
    </w:pPr>
    <w:rPr>
      <w:rFonts w:ascii="Verdana" w:eastAsiaTheme="majorEastAsia" w:hAnsi="Verdana" w:cs="Arial"/>
      <w:bCs/>
      <w:i/>
      <w:color w:val="576F7F"/>
      <w:sz w:val="28"/>
      <w:szCs w:val="28"/>
    </w:rPr>
  </w:style>
  <w:style w:type="paragraph" w:customStyle="1" w:styleId="RELHandOutHeading3">
    <w:name w:val="REL HandOut Heading 3"/>
    <w:next w:val="RELHandOutBasicBody"/>
    <w:qFormat/>
    <w:rsid w:val="002E477D"/>
    <w:pPr>
      <w:keepNext/>
      <w:widowControl w:val="0"/>
      <w:spacing w:before="360" w:after="240"/>
      <w:outlineLvl w:val="4"/>
    </w:pPr>
    <w:rPr>
      <w:rFonts w:ascii="Verdana" w:eastAsiaTheme="majorEastAsia" w:hAnsi="Verdana" w:cs="Arial"/>
      <w:bCs/>
      <w:color w:val="576F7F"/>
      <w:szCs w:val="28"/>
    </w:rPr>
  </w:style>
  <w:style w:type="paragraph" w:customStyle="1" w:styleId="RELHandOutSectionHeading">
    <w:name w:val="REL HandOut Section Heading"/>
    <w:next w:val="RELHandOutBasicBody"/>
    <w:qFormat/>
    <w:rsid w:val="007101AA"/>
    <w:pPr>
      <w:tabs>
        <w:tab w:val="center" w:pos="4320"/>
        <w:tab w:val="right" w:pos="8640"/>
      </w:tabs>
      <w:spacing w:before="600" w:after="240"/>
      <w:ind w:right="360"/>
      <w:jc w:val="center"/>
      <w:outlineLvl w:val="0"/>
    </w:pPr>
    <w:rPr>
      <w:rFonts w:ascii="Verdana" w:eastAsiaTheme="majorEastAsia" w:hAnsi="Verdana" w:cs="Times New Roman"/>
      <w:bCs/>
      <w:color w:val="071D49"/>
      <w:sz w:val="40"/>
    </w:rPr>
  </w:style>
  <w:style w:type="paragraph" w:customStyle="1" w:styleId="RELHandOutHeader">
    <w:name w:val="REL HandOut Header"/>
    <w:qFormat/>
    <w:rsid w:val="00B41C51"/>
    <w:pPr>
      <w:jc w:val="right"/>
    </w:pPr>
    <w:rPr>
      <w:rFonts w:ascii="Arial" w:hAnsi="Arial" w:cs="Arial"/>
      <w:b/>
      <w:bCs/>
      <w:color w:val="576F7F"/>
      <w:sz w:val="18"/>
    </w:rPr>
  </w:style>
  <w:style w:type="paragraph" w:customStyle="1" w:styleId="RELHandOutFooter">
    <w:name w:val="REL HandOut Footer"/>
    <w:qFormat/>
    <w:rsid w:val="00B41C51"/>
    <w:pPr>
      <w:widowControl w:val="0"/>
      <w:tabs>
        <w:tab w:val="right" w:pos="9360"/>
      </w:tabs>
    </w:pPr>
    <w:rPr>
      <w:rFonts w:ascii="Verdana" w:eastAsia="Times New Roman" w:hAnsi="Verdana" w:cs="Arial"/>
      <w:color w:val="576F7F"/>
      <w:sz w:val="18"/>
      <w:szCs w:val="28"/>
      <w:lang w:eastAsia="ja-JP"/>
    </w:rPr>
  </w:style>
  <w:style w:type="paragraph" w:customStyle="1" w:styleId="RELHandOutBulletLevel1">
    <w:name w:val="REL HandOut Bullet Level 1"/>
    <w:basedOn w:val="Normal"/>
    <w:qFormat/>
    <w:rsid w:val="00C20080"/>
    <w:pPr>
      <w:numPr>
        <w:numId w:val="1"/>
      </w:numPr>
      <w:spacing w:before="60" w:after="60" w:line="360" w:lineRule="auto"/>
      <w:ind w:left="720"/>
    </w:pPr>
    <w:rPr>
      <w:color w:val="000000"/>
    </w:rPr>
  </w:style>
  <w:style w:type="paragraph" w:customStyle="1" w:styleId="RELHandOutExhibittitle">
    <w:name w:val="REL HandOut Exhibit title"/>
    <w:next w:val="RELHandOutBasicBody"/>
    <w:qFormat/>
    <w:rsid w:val="00AE375E"/>
    <w:pPr>
      <w:keepNext/>
      <w:widowControl w:val="0"/>
      <w:spacing w:before="360" w:after="120"/>
    </w:pPr>
    <w:rPr>
      <w:rFonts w:ascii="Verdana" w:eastAsiaTheme="majorEastAsia" w:hAnsi="Verdana" w:cs="Arial"/>
      <w:bCs/>
      <w:color w:val="576F7F"/>
      <w:sz w:val="22"/>
      <w:szCs w:val="28"/>
    </w:rPr>
  </w:style>
  <w:style w:type="paragraph" w:customStyle="1" w:styleId="RELHandOutTableColHead">
    <w:name w:val="REL HandOut Table Col Head"/>
    <w:qFormat/>
    <w:rsid w:val="00B00191"/>
    <w:pPr>
      <w:spacing w:before="60" w:after="60"/>
    </w:pPr>
    <w:rPr>
      <w:rFonts w:ascii="Times New Roman" w:eastAsiaTheme="majorEastAsia" w:hAnsi="Times New Roman" w:cs="Arial"/>
      <w:b/>
      <w:iCs/>
      <w:color w:val="FFFFFF" w:themeColor="background1"/>
      <w:szCs w:val="28"/>
    </w:rPr>
  </w:style>
  <w:style w:type="paragraph" w:customStyle="1" w:styleId="RELHandOutBulletLevel2">
    <w:name w:val="REL HandOut Bullet Level 2"/>
    <w:qFormat/>
    <w:rsid w:val="00EE582E"/>
    <w:pPr>
      <w:numPr>
        <w:numId w:val="6"/>
      </w:numPr>
      <w:spacing w:before="60" w:after="60" w:line="360" w:lineRule="auto"/>
    </w:pPr>
    <w:rPr>
      <w:rFonts w:ascii="Times New Roman" w:eastAsiaTheme="minorEastAsia" w:hAnsi="Times New Roman" w:cs="Arial"/>
      <w:bCs/>
      <w:color w:val="000000" w:themeColor="text1"/>
      <w:szCs w:val="28"/>
      <w:lang w:eastAsia="zh-CN"/>
    </w:rPr>
  </w:style>
  <w:style w:type="paragraph" w:customStyle="1" w:styleId="RELHandOutTableCell">
    <w:name w:val="REL HandOut Table Cell"/>
    <w:qFormat/>
    <w:rsid w:val="00B00191"/>
    <w:pPr>
      <w:spacing w:before="120" w:after="120"/>
    </w:pPr>
    <w:rPr>
      <w:rFonts w:ascii="Times New Roman" w:eastAsiaTheme="minorEastAsia" w:hAnsi="Times New Roman" w:cs="Times New Roman"/>
      <w:color w:val="000000"/>
      <w:sz w:val="22"/>
      <w:szCs w:val="22"/>
    </w:rPr>
  </w:style>
  <w:style w:type="paragraph" w:customStyle="1" w:styleId="RELHandOutNote">
    <w:name w:val="REL HandOut Note"/>
    <w:qFormat/>
    <w:rsid w:val="005C6C89"/>
    <w:pPr>
      <w:spacing w:before="60" w:after="240"/>
    </w:pPr>
    <w:rPr>
      <w:rFonts w:ascii="Times New Roman" w:eastAsiaTheme="majorEastAsia" w:hAnsi="Times New Roman" w:cs="Arial"/>
      <w:bCs/>
      <w:color w:val="000000" w:themeColor="text1"/>
      <w:sz w:val="20"/>
      <w:szCs w:val="28"/>
    </w:rPr>
  </w:style>
  <w:style w:type="paragraph" w:customStyle="1" w:styleId="RELHandOutNumberedlist">
    <w:name w:val="REL HandOut Numbered list"/>
    <w:qFormat/>
    <w:rsid w:val="00B41C51"/>
    <w:pPr>
      <w:numPr>
        <w:numId w:val="5"/>
      </w:numPr>
      <w:spacing w:before="120" w:after="240" w:line="360" w:lineRule="auto"/>
    </w:pPr>
    <w:rPr>
      <w:rFonts w:ascii="Times New Roman" w:hAnsi="Times New Roman" w:cs="Times New Roman"/>
      <w:color w:val="000000"/>
    </w:rPr>
  </w:style>
  <w:style w:type="paragraph" w:customStyle="1" w:styleId="RELHandOutTableCellSubhead">
    <w:name w:val="REL HandOut Table Cell Subhead"/>
    <w:qFormat/>
    <w:rsid w:val="00B00191"/>
    <w:pPr>
      <w:spacing w:before="60" w:after="60"/>
    </w:pPr>
    <w:rPr>
      <w:rFonts w:ascii="Times New Roman" w:eastAsiaTheme="minorEastAsia" w:hAnsi="Times New Roman" w:cs="Times New Roman"/>
      <w:i/>
      <w:iCs/>
      <w:color w:val="FFFFFF" w:themeColor="background1"/>
    </w:rPr>
  </w:style>
  <w:style w:type="paragraph" w:customStyle="1" w:styleId="RELHandOutCallout">
    <w:name w:val="REL HandOut Callout"/>
    <w:qFormat/>
    <w:rsid w:val="005C4403"/>
    <w:pPr>
      <w:pBdr>
        <w:left w:val="single" w:sz="36" w:space="4" w:color="003DA5"/>
      </w:pBdr>
      <w:spacing w:after="120" w:line="360" w:lineRule="auto"/>
      <w:ind w:left="1008"/>
    </w:pPr>
    <w:rPr>
      <w:rFonts w:ascii="Times New Roman" w:hAnsi="Times New Roman" w:cs="Times New Roman"/>
      <w:color w:val="000000"/>
    </w:rPr>
  </w:style>
  <w:style w:type="paragraph" w:styleId="BalloonText">
    <w:name w:val="Balloon Text"/>
    <w:basedOn w:val="Normal"/>
    <w:link w:val="BalloonTextChar"/>
    <w:uiPriority w:val="99"/>
    <w:semiHidden/>
    <w:rsid w:val="00B41C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51"/>
    <w:rPr>
      <w:rFonts w:ascii="Segoe UI" w:hAnsi="Segoe UI" w:cs="Segoe UI"/>
      <w:sz w:val="18"/>
      <w:szCs w:val="18"/>
    </w:rPr>
  </w:style>
  <w:style w:type="paragraph" w:customStyle="1" w:styleId="paragraph">
    <w:name w:val="paragraph"/>
    <w:basedOn w:val="Normal"/>
    <w:rsid w:val="00DA61A4"/>
    <w:pPr>
      <w:spacing w:before="100" w:beforeAutospacing="1" w:after="100" w:afterAutospacing="1"/>
    </w:pPr>
    <w:rPr>
      <w:rFonts w:eastAsia="Times New Roman"/>
    </w:rPr>
  </w:style>
  <w:style w:type="character" w:customStyle="1" w:styleId="normaltextrun">
    <w:name w:val="normaltextrun"/>
    <w:basedOn w:val="DefaultParagraphFont"/>
    <w:rsid w:val="00DA61A4"/>
  </w:style>
  <w:style w:type="character" w:customStyle="1" w:styleId="eop">
    <w:name w:val="eop"/>
    <w:basedOn w:val="DefaultParagraphFont"/>
    <w:rsid w:val="00DA61A4"/>
  </w:style>
  <w:style w:type="character" w:customStyle="1" w:styleId="spellingerror">
    <w:name w:val="spellingerror"/>
    <w:basedOn w:val="DefaultParagraphFont"/>
    <w:rsid w:val="00DA61A4"/>
  </w:style>
  <w:style w:type="character" w:styleId="CommentReference">
    <w:name w:val="annotation reference"/>
    <w:basedOn w:val="DefaultParagraphFont"/>
    <w:uiPriority w:val="99"/>
    <w:semiHidden/>
    <w:unhideWhenUsed/>
    <w:rsid w:val="00F9495F"/>
    <w:rPr>
      <w:sz w:val="16"/>
      <w:szCs w:val="16"/>
    </w:rPr>
  </w:style>
  <w:style w:type="paragraph" w:styleId="CommentText">
    <w:name w:val="annotation text"/>
    <w:basedOn w:val="Normal"/>
    <w:link w:val="CommentTextChar"/>
    <w:uiPriority w:val="99"/>
    <w:unhideWhenUsed/>
    <w:rsid w:val="00F9495F"/>
    <w:rPr>
      <w:sz w:val="20"/>
      <w:szCs w:val="20"/>
    </w:rPr>
  </w:style>
  <w:style w:type="character" w:customStyle="1" w:styleId="CommentTextChar">
    <w:name w:val="Comment Text Char"/>
    <w:basedOn w:val="DefaultParagraphFont"/>
    <w:link w:val="CommentText"/>
    <w:uiPriority w:val="99"/>
    <w:rsid w:val="00F949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95F"/>
    <w:rPr>
      <w:b/>
      <w:bCs/>
    </w:rPr>
  </w:style>
  <w:style w:type="character" w:customStyle="1" w:styleId="CommentSubjectChar">
    <w:name w:val="Comment Subject Char"/>
    <w:basedOn w:val="CommentTextChar"/>
    <w:link w:val="CommentSubject"/>
    <w:uiPriority w:val="99"/>
    <w:semiHidden/>
    <w:rsid w:val="00F9495F"/>
    <w:rPr>
      <w:rFonts w:ascii="Times New Roman" w:hAnsi="Times New Roman" w:cs="Times New Roman"/>
      <w:b/>
      <w:bCs/>
      <w:sz w:val="20"/>
      <w:szCs w:val="20"/>
    </w:rPr>
  </w:style>
  <w:style w:type="paragraph" w:styleId="Revision">
    <w:name w:val="Revision"/>
    <w:hidden/>
    <w:uiPriority w:val="99"/>
    <w:semiHidden/>
    <w:rsid w:val="00D6281F"/>
    <w:rPr>
      <w:rFonts w:ascii="Times New Roman" w:hAnsi="Times New Roman" w:cs="Times New Roman"/>
    </w:rPr>
  </w:style>
  <w:style w:type="paragraph" w:customStyle="1" w:styleId="HWCBasicBody">
    <w:name w:val="HWC Basic Body"/>
    <w:link w:val="HWCBasicBodyChar"/>
    <w:qFormat/>
    <w:rsid w:val="00097C04"/>
    <w:pPr>
      <w:spacing w:before="120" w:afterLines="120" w:after="288" w:line="320" w:lineRule="exact"/>
    </w:pPr>
    <w:rPr>
      <w:rFonts w:ascii="Arial" w:hAnsi="Arial"/>
      <w:color w:val="21272D"/>
      <w:sz w:val="22"/>
      <w:szCs w:val="18"/>
    </w:rPr>
  </w:style>
  <w:style w:type="character" w:customStyle="1" w:styleId="HWCBasicBodyChar">
    <w:name w:val="HWC Basic Body Char"/>
    <w:basedOn w:val="DefaultParagraphFont"/>
    <w:link w:val="HWCBasicBody"/>
    <w:rsid w:val="00097C04"/>
    <w:rPr>
      <w:rFonts w:ascii="Arial" w:hAnsi="Arial"/>
      <w:color w:val="21272D"/>
      <w:sz w:val="22"/>
      <w:szCs w:val="18"/>
    </w:rPr>
  </w:style>
  <w:style w:type="table" w:styleId="GridTable4-Accent5">
    <w:name w:val="Grid Table 4 Accent 5"/>
    <w:basedOn w:val="TableNormal"/>
    <w:uiPriority w:val="49"/>
    <w:rsid w:val="00097C04"/>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rsid w:val="00820D7A"/>
    <w:rPr>
      <w:color w:val="605E5C"/>
      <w:shd w:val="clear" w:color="auto" w:fill="E1DFDD"/>
    </w:rPr>
  </w:style>
  <w:style w:type="character" w:styleId="Mention">
    <w:name w:val="Mention"/>
    <w:basedOn w:val="DefaultParagraphFont"/>
    <w:uiPriority w:val="99"/>
    <w:unhideWhenUsed/>
    <w:rsid w:val="00820D7A"/>
    <w:rPr>
      <w:color w:val="2B579A"/>
      <w:shd w:val="clear" w:color="auto" w:fill="E1DFDD"/>
    </w:rPr>
  </w:style>
  <w:style w:type="paragraph" w:customStyle="1" w:styleId="RELWorkbookHeader">
    <w:name w:val="REL Workbook Header"/>
    <w:basedOn w:val="Normal"/>
    <w:semiHidden/>
    <w:qFormat/>
    <w:rsid w:val="00713736"/>
    <w:pPr>
      <w:spacing w:line="360" w:lineRule="auto"/>
      <w:jc w:val="right"/>
    </w:pPr>
    <w:rPr>
      <w:rFonts w:ascii="Arial" w:hAnsi="Arial" w:cs="Arial"/>
      <w:b/>
      <w:bCs/>
      <w:color w:val="576F7F"/>
      <w:sz w:val="18"/>
    </w:rPr>
  </w:style>
  <w:style w:type="paragraph" w:customStyle="1" w:styleId="RELWorkbookFooter">
    <w:name w:val="REL Workbook Footer"/>
    <w:basedOn w:val="Normal"/>
    <w:semiHidden/>
    <w:qFormat/>
    <w:rsid w:val="00713736"/>
    <w:pPr>
      <w:widowControl w:val="0"/>
      <w:tabs>
        <w:tab w:val="right" w:pos="9360"/>
      </w:tabs>
    </w:pPr>
    <w:rPr>
      <w:rFonts w:ascii="Verdana" w:eastAsia="Times New Roman" w:hAnsi="Verdana" w:cs="Arial"/>
      <w:color w:val="576F7F"/>
      <w:sz w:val="18"/>
      <w:szCs w:val="28"/>
      <w:lang w:eastAsia="ja-JP"/>
    </w:rPr>
  </w:style>
  <w:style w:type="character" w:styleId="Hyperlink">
    <w:name w:val="Hyperlink"/>
    <w:basedOn w:val="DefaultParagraphFont"/>
    <w:uiPriority w:val="99"/>
    <w:unhideWhenUsed/>
    <w:rsid w:val="00713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3982">
      <w:bodyDiv w:val="1"/>
      <w:marLeft w:val="0"/>
      <w:marRight w:val="0"/>
      <w:marTop w:val="0"/>
      <w:marBottom w:val="0"/>
      <w:divBdr>
        <w:top w:val="none" w:sz="0" w:space="0" w:color="auto"/>
        <w:left w:val="none" w:sz="0" w:space="0" w:color="auto"/>
        <w:bottom w:val="none" w:sz="0" w:space="0" w:color="auto"/>
        <w:right w:val="none" w:sz="0" w:space="0" w:color="auto"/>
      </w:divBdr>
      <w:divsChild>
        <w:div w:id="19747450">
          <w:marLeft w:val="0"/>
          <w:marRight w:val="0"/>
          <w:marTop w:val="0"/>
          <w:marBottom w:val="0"/>
          <w:divBdr>
            <w:top w:val="none" w:sz="0" w:space="0" w:color="auto"/>
            <w:left w:val="none" w:sz="0" w:space="0" w:color="auto"/>
            <w:bottom w:val="none" w:sz="0" w:space="0" w:color="auto"/>
            <w:right w:val="none" w:sz="0" w:space="0" w:color="auto"/>
          </w:divBdr>
          <w:divsChild>
            <w:div w:id="1119497189">
              <w:marLeft w:val="0"/>
              <w:marRight w:val="0"/>
              <w:marTop w:val="0"/>
              <w:marBottom w:val="0"/>
              <w:divBdr>
                <w:top w:val="none" w:sz="0" w:space="0" w:color="auto"/>
                <w:left w:val="none" w:sz="0" w:space="0" w:color="auto"/>
                <w:bottom w:val="none" w:sz="0" w:space="0" w:color="auto"/>
                <w:right w:val="none" w:sz="0" w:space="0" w:color="auto"/>
              </w:divBdr>
            </w:div>
          </w:divsChild>
        </w:div>
        <w:div w:id="33846856">
          <w:marLeft w:val="0"/>
          <w:marRight w:val="0"/>
          <w:marTop w:val="0"/>
          <w:marBottom w:val="0"/>
          <w:divBdr>
            <w:top w:val="none" w:sz="0" w:space="0" w:color="auto"/>
            <w:left w:val="none" w:sz="0" w:space="0" w:color="auto"/>
            <w:bottom w:val="none" w:sz="0" w:space="0" w:color="auto"/>
            <w:right w:val="none" w:sz="0" w:space="0" w:color="auto"/>
          </w:divBdr>
          <w:divsChild>
            <w:div w:id="1630235592">
              <w:marLeft w:val="0"/>
              <w:marRight w:val="0"/>
              <w:marTop w:val="0"/>
              <w:marBottom w:val="0"/>
              <w:divBdr>
                <w:top w:val="none" w:sz="0" w:space="0" w:color="auto"/>
                <w:left w:val="none" w:sz="0" w:space="0" w:color="auto"/>
                <w:bottom w:val="none" w:sz="0" w:space="0" w:color="auto"/>
                <w:right w:val="none" w:sz="0" w:space="0" w:color="auto"/>
              </w:divBdr>
            </w:div>
          </w:divsChild>
        </w:div>
        <w:div w:id="44764368">
          <w:marLeft w:val="0"/>
          <w:marRight w:val="0"/>
          <w:marTop w:val="0"/>
          <w:marBottom w:val="0"/>
          <w:divBdr>
            <w:top w:val="none" w:sz="0" w:space="0" w:color="auto"/>
            <w:left w:val="none" w:sz="0" w:space="0" w:color="auto"/>
            <w:bottom w:val="none" w:sz="0" w:space="0" w:color="auto"/>
            <w:right w:val="none" w:sz="0" w:space="0" w:color="auto"/>
          </w:divBdr>
          <w:divsChild>
            <w:div w:id="1879007569">
              <w:marLeft w:val="0"/>
              <w:marRight w:val="0"/>
              <w:marTop w:val="0"/>
              <w:marBottom w:val="0"/>
              <w:divBdr>
                <w:top w:val="none" w:sz="0" w:space="0" w:color="auto"/>
                <w:left w:val="none" w:sz="0" w:space="0" w:color="auto"/>
                <w:bottom w:val="none" w:sz="0" w:space="0" w:color="auto"/>
                <w:right w:val="none" w:sz="0" w:space="0" w:color="auto"/>
              </w:divBdr>
            </w:div>
          </w:divsChild>
        </w:div>
        <w:div w:id="142822692">
          <w:marLeft w:val="0"/>
          <w:marRight w:val="0"/>
          <w:marTop w:val="0"/>
          <w:marBottom w:val="0"/>
          <w:divBdr>
            <w:top w:val="none" w:sz="0" w:space="0" w:color="auto"/>
            <w:left w:val="none" w:sz="0" w:space="0" w:color="auto"/>
            <w:bottom w:val="none" w:sz="0" w:space="0" w:color="auto"/>
            <w:right w:val="none" w:sz="0" w:space="0" w:color="auto"/>
          </w:divBdr>
          <w:divsChild>
            <w:div w:id="1559173455">
              <w:marLeft w:val="0"/>
              <w:marRight w:val="0"/>
              <w:marTop w:val="0"/>
              <w:marBottom w:val="0"/>
              <w:divBdr>
                <w:top w:val="none" w:sz="0" w:space="0" w:color="auto"/>
                <w:left w:val="none" w:sz="0" w:space="0" w:color="auto"/>
                <w:bottom w:val="none" w:sz="0" w:space="0" w:color="auto"/>
                <w:right w:val="none" w:sz="0" w:space="0" w:color="auto"/>
              </w:divBdr>
            </w:div>
          </w:divsChild>
        </w:div>
        <w:div w:id="160630153">
          <w:marLeft w:val="0"/>
          <w:marRight w:val="0"/>
          <w:marTop w:val="0"/>
          <w:marBottom w:val="0"/>
          <w:divBdr>
            <w:top w:val="none" w:sz="0" w:space="0" w:color="auto"/>
            <w:left w:val="none" w:sz="0" w:space="0" w:color="auto"/>
            <w:bottom w:val="none" w:sz="0" w:space="0" w:color="auto"/>
            <w:right w:val="none" w:sz="0" w:space="0" w:color="auto"/>
          </w:divBdr>
          <w:divsChild>
            <w:div w:id="413671119">
              <w:marLeft w:val="0"/>
              <w:marRight w:val="0"/>
              <w:marTop w:val="0"/>
              <w:marBottom w:val="0"/>
              <w:divBdr>
                <w:top w:val="none" w:sz="0" w:space="0" w:color="auto"/>
                <w:left w:val="none" w:sz="0" w:space="0" w:color="auto"/>
                <w:bottom w:val="none" w:sz="0" w:space="0" w:color="auto"/>
                <w:right w:val="none" w:sz="0" w:space="0" w:color="auto"/>
              </w:divBdr>
            </w:div>
          </w:divsChild>
        </w:div>
        <w:div w:id="161162251">
          <w:marLeft w:val="0"/>
          <w:marRight w:val="0"/>
          <w:marTop w:val="0"/>
          <w:marBottom w:val="0"/>
          <w:divBdr>
            <w:top w:val="none" w:sz="0" w:space="0" w:color="auto"/>
            <w:left w:val="none" w:sz="0" w:space="0" w:color="auto"/>
            <w:bottom w:val="none" w:sz="0" w:space="0" w:color="auto"/>
            <w:right w:val="none" w:sz="0" w:space="0" w:color="auto"/>
          </w:divBdr>
          <w:divsChild>
            <w:div w:id="995763366">
              <w:marLeft w:val="0"/>
              <w:marRight w:val="0"/>
              <w:marTop w:val="0"/>
              <w:marBottom w:val="0"/>
              <w:divBdr>
                <w:top w:val="none" w:sz="0" w:space="0" w:color="auto"/>
                <w:left w:val="none" w:sz="0" w:space="0" w:color="auto"/>
                <w:bottom w:val="none" w:sz="0" w:space="0" w:color="auto"/>
                <w:right w:val="none" w:sz="0" w:space="0" w:color="auto"/>
              </w:divBdr>
            </w:div>
          </w:divsChild>
        </w:div>
        <w:div w:id="161817755">
          <w:marLeft w:val="0"/>
          <w:marRight w:val="0"/>
          <w:marTop w:val="0"/>
          <w:marBottom w:val="0"/>
          <w:divBdr>
            <w:top w:val="none" w:sz="0" w:space="0" w:color="auto"/>
            <w:left w:val="none" w:sz="0" w:space="0" w:color="auto"/>
            <w:bottom w:val="none" w:sz="0" w:space="0" w:color="auto"/>
            <w:right w:val="none" w:sz="0" w:space="0" w:color="auto"/>
          </w:divBdr>
          <w:divsChild>
            <w:div w:id="1294170020">
              <w:marLeft w:val="0"/>
              <w:marRight w:val="0"/>
              <w:marTop w:val="0"/>
              <w:marBottom w:val="0"/>
              <w:divBdr>
                <w:top w:val="none" w:sz="0" w:space="0" w:color="auto"/>
                <w:left w:val="none" w:sz="0" w:space="0" w:color="auto"/>
                <w:bottom w:val="none" w:sz="0" w:space="0" w:color="auto"/>
                <w:right w:val="none" w:sz="0" w:space="0" w:color="auto"/>
              </w:divBdr>
            </w:div>
          </w:divsChild>
        </w:div>
        <w:div w:id="174151512">
          <w:marLeft w:val="0"/>
          <w:marRight w:val="0"/>
          <w:marTop w:val="0"/>
          <w:marBottom w:val="0"/>
          <w:divBdr>
            <w:top w:val="none" w:sz="0" w:space="0" w:color="auto"/>
            <w:left w:val="none" w:sz="0" w:space="0" w:color="auto"/>
            <w:bottom w:val="none" w:sz="0" w:space="0" w:color="auto"/>
            <w:right w:val="none" w:sz="0" w:space="0" w:color="auto"/>
          </w:divBdr>
          <w:divsChild>
            <w:div w:id="575476554">
              <w:marLeft w:val="0"/>
              <w:marRight w:val="0"/>
              <w:marTop w:val="0"/>
              <w:marBottom w:val="0"/>
              <w:divBdr>
                <w:top w:val="none" w:sz="0" w:space="0" w:color="auto"/>
                <w:left w:val="none" w:sz="0" w:space="0" w:color="auto"/>
                <w:bottom w:val="none" w:sz="0" w:space="0" w:color="auto"/>
                <w:right w:val="none" w:sz="0" w:space="0" w:color="auto"/>
              </w:divBdr>
            </w:div>
          </w:divsChild>
        </w:div>
        <w:div w:id="207689101">
          <w:marLeft w:val="0"/>
          <w:marRight w:val="0"/>
          <w:marTop w:val="0"/>
          <w:marBottom w:val="0"/>
          <w:divBdr>
            <w:top w:val="none" w:sz="0" w:space="0" w:color="auto"/>
            <w:left w:val="none" w:sz="0" w:space="0" w:color="auto"/>
            <w:bottom w:val="none" w:sz="0" w:space="0" w:color="auto"/>
            <w:right w:val="none" w:sz="0" w:space="0" w:color="auto"/>
          </w:divBdr>
          <w:divsChild>
            <w:div w:id="1199705236">
              <w:marLeft w:val="0"/>
              <w:marRight w:val="0"/>
              <w:marTop w:val="0"/>
              <w:marBottom w:val="0"/>
              <w:divBdr>
                <w:top w:val="none" w:sz="0" w:space="0" w:color="auto"/>
                <w:left w:val="none" w:sz="0" w:space="0" w:color="auto"/>
                <w:bottom w:val="none" w:sz="0" w:space="0" w:color="auto"/>
                <w:right w:val="none" w:sz="0" w:space="0" w:color="auto"/>
              </w:divBdr>
            </w:div>
          </w:divsChild>
        </w:div>
        <w:div w:id="217591808">
          <w:marLeft w:val="0"/>
          <w:marRight w:val="0"/>
          <w:marTop w:val="0"/>
          <w:marBottom w:val="0"/>
          <w:divBdr>
            <w:top w:val="none" w:sz="0" w:space="0" w:color="auto"/>
            <w:left w:val="none" w:sz="0" w:space="0" w:color="auto"/>
            <w:bottom w:val="none" w:sz="0" w:space="0" w:color="auto"/>
            <w:right w:val="none" w:sz="0" w:space="0" w:color="auto"/>
          </w:divBdr>
          <w:divsChild>
            <w:div w:id="1475371192">
              <w:marLeft w:val="0"/>
              <w:marRight w:val="0"/>
              <w:marTop w:val="0"/>
              <w:marBottom w:val="0"/>
              <w:divBdr>
                <w:top w:val="none" w:sz="0" w:space="0" w:color="auto"/>
                <w:left w:val="none" w:sz="0" w:space="0" w:color="auto"/>
                <w:bottom w:val="none" w:sz="0" w:space="0" w:color="auto"/>
                <w:right w:val="none" w:sz="0" w:space="0" w:color="auto"/>
              </w:divBdr>
            </w:div>
          </w:divsChild>
        </w:div>
        <w:div w:id="267393955">
          <w:marLeft w:val="0"/>
          <w:marRight w:val="0"/>
          <w:marTop w:val="0"/>
          <w:marBottom w:val="0"/>
          <w:divBdr>
            <w:top w:val="none" w:sz="0" w:space="0" w:color="auto"/>
            <w:left w:val="none" w:sz="0" w:space="0" w:color="auto"/>
            <w:bottom w:val="none" w:sz="0" w:space="0" w:color="auto"/>
            <w:right w:val="none" w:sz="0" w:space="0" w:color="auto"/>
          </w:divBdr>
          <w:divsChild>
            <w:div w:id="1575238267">
              <w:marLeft w:val="0"/>
              <w:marRight w:val="0"/>
              <w:marTop w:val="0"/>
              <w:marBottom w:val="0"/>
              <w:divBdr>
                <w:top w:val="none" w:sz="0" w:space="0" w:color="auto"/>
                <w:left w:val="none" w:sz="0" w:space="0" w:color="auto"/>
                <w:bottom w:val="none" w:sz="0" w:space="0" w:color="auto"/>
                <w:right w:val="none" w:sz="0" w:space="0" w:color="auto"/>
              </w:divBdr>
            </w:div>
          </w:divsChild>
        </w:div>
        <w:div w:id="283654946">
          <w:marLeft w:val="0"/>
          <w:marRight w:val="0"/>
          <w:marTop w:val="0"/>
          <w:marBottom w:val="0"/>
          <w:divBdr>
            <w:top w:val="none" w:sz="0" w:space="0" w:color="auto"/>
            <w:left w:val="none" w:sz="0" w:space="0" w:color="auto"/>
            <w:bottom w:val="none" w:sz="0" w:space="0" w:color="auto"/>
            <w:right w:val="none" w:sz="0" w:space="0" w:color="auto"/>
          </w:divBdr>
          <w:divsChild>
            <w:div w:id="1586262685">
              <w:marLeft w:val="0"/>
              <w:marRight w:val="0"/>
              <w:marTop w:val="0"/>
              <w:marBottom w:val="0"/>
              <w:divBdr>
                <w:top w:val="none" w:sz="0" w:space="0" w:color="auto"/>
                <w:left w:val="none" w:sz="0" w:space="0" w:color="auto"/>
                <w:bottom w:val="none" w:sz="0" w:space="0" w:color="auto"/>
                <w:right w:val="none" w:sz="0" w:space="0" w:color="auto"/>
              </w:divBdr>
            </w:div>
          </w:divsChild>
        </w:div>
        <w:div w:id="290866806">
          <w:marLeft w:val="0"/>
          <w:marRight w:val="0"/>
          <w:marTop w:val="0"/>
          <w:marBottom w:val="0"/>
          <w:divBdr>
            <w:top w:val="none" w:sz="0" w:space="0" w:color="auto"/>
            <w:left w:val="none" w:sz="0" w:space="0" w:color="auto"/>
            <w:bottom w:val="none" w:sz="0" w:space="0" w:color="auto"/>
            <w:right w:val="none" w:sz="0" w:space="0" w:color="auto"/>
          </w:divBdr>
          <w:divsChild>
            <w:div w:id="559831080">
              <w:marLeft w:val="0"/>
              <w:marRight w:val="0"/>
              <w:marTop w:val="0"/>
              <w:marBottom w:val="0"/>
              <w:divBdr>
                <w:top w:val="none" w:sz="0" w:space="0" w:color="auto"/>
                <w:left w:val="none" w:sz="0" w:space="0" w:color="auto"/>
                <w:bottom w:val="none" w:sz="0" w:space="0" w:color="auto"/>
                <w:right w:val="none" w:sz="0" w:space="0" w:color="auto"/>
              </w:divBdr>
            </w:div>
          </w:divsChild>
        </w:div>
        <w:div w:id="351342077">
          <w:marLeft w:val="0"/>
          <w:marRight w:val="0"/>
          <w:marTop w:val="0"/>
          <w:marBottom w:val="0"/>
          <w:divBdr>
            <w:top w:val="none" w:sz="0" w:space="0" w:color="auto"/>
            <w:left w:val="none" w:sz="0" w:space="0" w:color="auto"/>
            <w:bottom w:val="none" w:sz="0" w:space="0" w:color="auto"/>
            <w:right w:val="none" w:sz="0" w:space="0" w:color="auto"/>
          </w:divBdr>
          <w:divsChild>
            <w:div w:id="1697076267">
              <w:marLeft w:val="0"/>
              <w:marRight w:val="0"/>
              <w:marTop w:val="0"/>
              <w:marBottom w:val="0"/>
              <w:divBdr>
                <w:top w:val="none" w:sz="0" w:space="0" w:color="auto"/>
                <w:left w:val="none" w:sz="0" w:space="0" w:color="auto"/>
                <w:bottom w:val="none" w:sz="0" w:space="0" w:color="auto"/>
                <w:right w:val="none" w:sz="0" w:space="0" w:color="auto"/>
              </w:divBdr>
            </w:div>
          </w:divsChild>
        </w:div>
        <w:div w:id="376124684">
          <w:marLeft w:val="0"/>
          <w:marRight w:val="0"/>
          <w:marTop w:val="0"/>
          <w:marBottom w:val="0"/>
          <w:divBdr>
            <w:top w:val="none" w:sz="0" w:space="0" w:color="auto"/>
            <w:left w:val="none" w:sz="0" w:space="0" w:color="auto"/>
            <w:bottom w:val="none" w:sz="0" w:space="0" w:color="auto"/>
            <w:right w:val="none" w:sz="0" w:space="0" w:color="auto"/>
          </w:divBdr>
          <w:divsChild>
            <w:div w:id="222840480">
              <w:marLeft w:val="0"/>
              <w:marRight w:val="0"/>
              <w:marTop w:val="0"/>
              <w:marBottom w:val="0"/>
              <w:divBdr>
                <w:top w:val="none" w:sz="0" w:space="0" w:color="auto"/>
                <w:left w:val="none" w:sz="0" w:space="0" w:color="auto"/>
                <w:bottom w:val="none" w:sz="0" w:space="0" w:color="auto"/>
                <w:right w:val="none" w:sz="0" w:space="0" w:color="auto"/>
              </w:divBdr>
            </w:div>
          </w:divsChild>
        </w:div>
        <w:div w:id="395322617">
          <w:marLeft w:val="0"/>
          <w:marRight w:val="0"/>
          <w:marTop w:val="0"/>
          <w:marBottom w:val="0"/>
          <w:divBdr>
            <w:top w:val="none" w:sz="0" w:space="0" w:color="auto"/>
            <w:left w:val="none" w:sz="0" w:space="0" w:color="auto"/>
            <w:bottom w:val="none" w:sz="0" w:space="0" w:color="auto"/>
            <w:right w:val="none" w:sz="0" w:space="0" w:color="auto"/>
          </w:divBdr>
          <w:divsChild>
            <w:div w:id="1312559916">
              <w:marLeft w:val="0"/>
              <w:marRight w:val="0"/>
              <w:marTop w:val="0"/>
              <w:marBottom w:val="0"/>
              <w:divBdr>
                <w:top w:val="none" w:sz="0" w:space="0" w:color="auto"/>
                <w:left w:val="none" w:sz="0" w:space="0" w:color="auto"/>
                <w:bottom w:val="none" w:sz="0" w:space="0" w:color="auto"/>
                <w:right w:val="none" w:sz="0" w:space="0" w:color="auto"/>
              </w:divBdr>
            </w:div>
          </w:divsChild>
        </w:div>
        <w:div w:id="413555001">
          <w:marLeft w:val="0"/>
          <w:marRight w:val="0"/>
          <w:marTop w:val="0"/>
          <w:marBottom w:val="0"/>
          <w:divBdr>
            <w:top w:val="none" w:sz="0" w:space="0" w:color="auto"/>
            <w:left w:val="none" w:sz="0" w:space="0" w:color="auto"/>
            <w:bottom w:val="none" w:sz="0" w:space="0" w:color="auto"/>
            <w:right w:val="none" w:sz="0" w:space="0" w:color="auto"/>
          </w:divBdr>
          <w:divsChild>
            <w:div w:id="998579883">
              <w:marLeft w:val="0"/>
              <w:marRight w:val="0"/>
              <w:marTop w:val="0"/>
              <w:marBottom w:val="0"/>
              <w:divBdr>
                <w:top w:val="none" w:sz="0" w:space="0" w:color="auto"/>
                <w:left w:val="none" w:sz="0" w:space="0" w:color="auto"/>
                <w:bottom w:val="none" w:sz="0" w:space="0" w:color="auto"/>
                <w:right w:val="none" w:sz="0" w:space="0" w:color="auto"/>
              </w:divBdr>
            </w:div>
          </w:divsChild>
        </w:div>
        <w:div w:id="416291855">
          <w:marLeft w:val="0"/>
          <w:marRight w:val="0"/>
          <w:marTop w:val="0"/>
          <w:marBottom w:val="0"/>
          <w:divBdr>
            <w:top w:val="none" w:sz="0" w:space="0" w:color="auto"/>
            <w:left w:val="none" w:sz="0" w:space="0" w:color="auto"/>
            <w:bottom w:val="none" w:sz="0" w:space="0" w:color="auto"/>
            <w:right w:val="none" w:sz="0" w:space="0" w:color="auto"/>
          </w:divBdr>
          <w:divsChild>
            <w:div w:id="1825122578">
              <w:marLeft w:val="0"/>
              <w:marRight w:val="0"/>
              <w:marTop w:val="0"/>
              <w:marBottom w:val="0"/>
              <w:divBdr>
                <w:top w:val="none" w:sz="0" w:space="0" w:color="auto"/>
                <w:left w:val="none" w:sz="0" w:space="0" w:color="auto"/>
                <w:bottom w:val="none" w:sz="0" w:space="0" w:color="auto"/>
                <w:right w:val="none" w:sz="0" w:space="0" w:color="auto"/>
              </w:divBdr>
            </w:div>
          </w:divsChild>
        </w:div>
        <w:div w:id="429160686">
          <w:marLeft w:val="0"/>
          <w:marRight w:val="0"/>
          <w:marTop w:val="0"/>
          <w:marBottom w:val="0"/>
          <w:divBdr>
            <w:top w:val="none" w:sz="0" w:space="0" w:color="auto"/>
            <w:left w:val="none" w:sz="0" w:space="0" w:color="auto"/>
            <w:bottom w:val="none" w:sz="0" w:space="0" w:color="auto"/>
            <w:right w:val="none" w:sz="0" w:space="0" w:color="auto"/>
          </w:divBdr>
          <w:divsChild>
            <w:div w:id="1816333624">
              <w:marLeft w:val="0"/>
              <w:marRight w:val="0"/>
              <w:marTop w:val="0"/>
              <w:marBottom w:val="0"/>
              <w:divBdr>
                <w:top w:val="none" w:sz="0" w:space="0" w:color="auto"/>
                <w:left w:val="none" w:sz="0" w:space="0" w:color="auto"/>
                <w:bottom w:val="none" w:sz="0" w:space="0" w:color="auto"/>
                <w:right w:val="none" w:sz="0" w:space="0" w:color="auto"/>
              </w:divBdr>
            </w:div>
          </w:divsChild>
        </w:div>
        <w:div w:id="438336990">
          <w:marLeft w:val="0"/>
          <w:marRight w:val="0"/>
          <w:marTop w:val="0"/>
          <w:marBottom w:val="0"/>
          <w:divBdr>
            <w:top w:val="none" w:sz="0" w:space="0" w:color="auto"/>
            <w:left w:val="none" w:sz="0" w:space="0" w:color="auto"/>
            <w:bottom w:val="none" w:sz="0" w:space="0" w:color="auto"/>
            <w:right w:val="none" w:sz="0" w:space="0" w:color="auto"/>
          </w:divBdr>
          <w:divsChild>
            <w:div w:id="1742632542">
              <w:marLeft w:val="0"/>
              <w:marRight w:val="0"/>
              <w:marTop w:val="0"/>
              <w:marBottom w:val="0"/>
              <w:divBdr>
                <w:top w:val="none" w:sz="0" w:space="0" w:color="auto"/>
                <w:left w:val="none" w:sz="0" w:space="0" w:color="auto"/>
                <w:bottom w:val="none" w:sz="0" w:space="0" w:color="auto"/>
                <w:right w:val="none" w:sz="0" w:space="0" w:color="auto"/>
              </w:divBdr>
            </w:div>
          </w:divsChild>
        </w:div>
        <w:div w:id="479231149">
          <w:marLeft w:val="0"/>
          <w:marRight w:val="0"/>
          <w:marTop w:val="0"/>
          <w:marBottom w:val="0"/>
          <w:divBdr>
            <w:top w:val="none" w:sz="0" w:space="0" w:color="auto"/>
            <w:left w:val="none" w:sz="0" w:space="0" w:color="auto"/>
            <w:bottom w:val="none" w:sz="0" w:space="0" w:color="auto"/>
            <w:right w:val="none" w:sz="0" w:space="0" w:color="auto"/>
          </w:divBdr>
          <w:divsChild>
            <w:div w:id="639723494">
              <w:marLeft w:val="0"/>
              <w:marRight w:val="0"/>
              <w:marTop w:val="0"/>
              <w:marBottom w:val="0"/>
              <w:divBdr>
                <w:top w:val="none" w:sz="0" w:space="0" w:color="auto"/>
                <w:left w:val="none" w:sz="0" w:space="0" w:color="auto"/>
                <w:bottom w:val="none" w:sz="0" w:space="0" w:color="auto"/>
                <w:right w:val="none" w:sz="0" w:space="0" w:color="auto"/>
              </w:divBdr>
            </w:div>
          </w:divsChild>
        </w:div>
        <w:div w:id="492065674">
          <w:marLeft w:val="0"/>
          <w:marRight w:val="0"/>
          <w:marTop w:val="0"/>
          <w:marBottom w:val="0"/>
          <w:divBdr>
            <w:top w:val="none" w:sz="0" w:space="0" w:color="auto"/>
            <w:left w:val="none" w:sz="0" w:space="0" w:color="auto"/>
            <w:bottom w:val="none" w:sz="0" w:space="0" w:color="auto"/>
            <w:right w:val="none" w:sz="0" w:space="0" w:color="auto"/>
          </w:divBdr>
          <w:divsChild>
            <w:div w:id="1829982291">
              <w:marLeft w:val="0"/>
              <w:marRight w:val="0"/>
              <w:marTop w:val="0"/>
              <w:marBottom w:val="0"/>
              <w:divBdr>
                <w:top w:val="none" w:sz="0" w:space="0" w:color="auto"/>
                <w:left w:val="none" w:sz="0" w:space="0" w:color="auto"/>
                <w:bottom w:val="none" w:sz="0" w:space="0" w:color="auto"/>
                <w:right w:val="none" w:sz="0" w:space="0" w:color="auto"/>
              </w:divBdr>
            </w:div>
          </w:divsChild>
        </w:div>
        <w:div w:id="539129688">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 w:id="550002364">
          <w:marLeft w:val="0"/>
          <w:marRight w:val="0"/>
          <w:marTop w:val="0"/>
          <w:marBottom w:val="0"/>
          <w:divBdr>
            <w:top w:val="none" w:sz="0" w:space="0" w:color="auto"/>
            <w:left w:val="none" w:sz="0" w:space="0" w:color="auto"/>
            <w:bottom w:val="none" w:sz="0" w:space="0" w:color="auto"/>
            <w:right w:val="none" w:sz="0" w:space="0" w:color="auto"/>
          </w:divBdr>
          <w:divsChild>
            <w:div w:id="836503980">
              <w:marLeft w:val="0"/>
              <w:marRight w:val="0"/>
              <w:marTop w:val="0"/>
              <w:marBottom w:val="0"/>
              <w:divBdr>
                <w:top w:val="none" w:sz="0" w:space="0" w:color="auto"/>
                <w:left w:val="none" w:sz="0" w:space="0" w:color="auto"/>
                <w:bottom w:val="none" w:sz="0" w:space="0" w:color="auto"/>
                <w:right w:val="none" w:sz="0" w:space="0" w:color="auto"/>
              </w:divBdr>
            </w:div>
          </w:divsChild>
        </w:div>
        <w:div w:id="577517668">
          <w:marLeft w:val="0"/>
          <w:marRight w:val="0"/>
          <w:marTop w:val="0"/>
          <w:marBottom w:val="0"/>
          <w:divBdr>
            <w:top w:val="none" w:sz="0" w:space="0" w:color="auto"/>
            <w:left w:val="none" w:sz="0" w:space="0" w:color="auto"/>
            <w:bottom w:val="none" w:sz="0" w:space="0" w:color="auto"/>
            <w:right w:val="none" w:sz="0" w:space="0" w:color="auto"/>
          </w:divBdr>
          <w:divsChild>
            <w:div w:id="1216234798">
              <w:marLeft w:val="0"/>
              <w:marRight w:val="0"/>
              <w:marTop w:val="0"/>
              <w:marBottom w:val="0"/>
              <w:divBdr>
                <w:top w:val="none" w:sz="0" w:space="0" w:color="auto"/>
                <w:left w:val="none" w:sz="0" w:space="0" w:color="auto"/>
                <w:bottom w:val="none" w:sz="0" w:space="0" w:color="auto"/>
                <w:right w:val="none" w:sz="0" w:space="0" w:color="auto"/>
              </w:divBdr>
            </w:div>
          </w:divsChild>
        </w:div>
        <w:div w:id="589699672">
          <w:marLeft w:val="0"/>
          <w:marRight w:val="0"/>
          <w:marTop w:val="0"/>
          <w:marBottom w:val="0"/>
          <w:divBdr>
            <w:top w:val="none" w:sz="0" w:space="0" w:color="auto"/>
            <w:left w:val="none" w:sz="0" w:space="0" w:color="auto"/>
            <w:bottom w:val="none" w:sz="0" w:space="0" w:color="auto"/>
            <w:right w:val="none" w:sz="0" w:space="0" w:color="auto"/>
          </w:divBdr>
          <w:divsChild>
            <w:div w:id="614288700">
              <w:marLeft w:val="0"/>
              <w:marRight w:val="0"/>
              <w:marTop w:val="0"/>
              <w:marBottom w:val="0"/>
              <w:divBdr>
                <w:top w:val="none" w:sz="0" w:space="0" w:color="auto"/>
                <w:left w:val="none" w:sz="0" w:space="0" w:color="auto"/>
                <w:bottom w:val="none" w:sz="0" w:space="0" w:color="auto"/>
                <w:right w:val="none" w:sz="0" w:space="0" w:color="auto"/>
              </w:divBdr>
            </w:div>
          </w:divsChild>
        </w:div>
        <w:div w:id="632910021">
          <w:marLeft w:val="0"/>
          <w:marRight w:val="0"/>
          <w:marTop w:val="0"/>
          <w:marBottom w:val="0"/>
          <w:divBdr>
            <w:top w:val="none" w:sz="0" w:space="0" w:color="auto"/>
            <w:left w:val="none" w:sz="0" w:space="0" w:color="auto"/>
            <w:bottom w:val="none" w:sz="0" w:space="0" w:color="auto"/>
            <w:right w:val="none" w:sz="0" w:space="0" w:color="auto"/>
          </w:divBdr>
          <w:divsChild>
            <w:div w:id="1083071198">
              <w:marLeft w:val="0"/>
              <w:marRight w:val="0"/>
              <w:marTop w:val="0"/>
              <w:marBottom w:val="0"/>
              <w:divBdr>
                <w:top w:val="none" w:sz="0" w:space="0" w:color="auto"/>
                <w:left w:val="none" w:sz="0" w:space="0" w:color="auto"/>
                <w:bottom w:val="none" w:sz="0" w:space="0" w:color="auto"/>
                <w:right w:val="none" w:sz="0" w:space="0" w:color="auto"/>
              </w:divBdr>
            </w:div>
          </w:divsChild>
        </w:div>
        <w:div w:id="637615507">
          <w:marLeft w:val="0"/>
          <w:marRight w:val="0"/>
          <w:marTop w:val="0"/>
          <w:marBottom w:val="0"/>
          <w:divBdr>
            <w:top w:val="none" w:sz="0" w:space="0" w:color="auto"/>
            <w:left w:val="none" w:sz="0" w:space="0" w:color="auto"/>
            <w:bottom w:val="none" w:sz="0" w:space="0" w:color="auto"/>
            <w:right w:val="none" w:sz="0" w:space="0" w:color="auto"/>
          </w:divBdr>
          <w:divsChild>
            <w:div w:id="1436248566">
              <w:marLeft w:val="0"/>
              <w:marRight w:val="0"/>
              <w:marTop w:val="0"/>
              <w:marBottom w:val="0"/>
              <w:divBdr>
                <w:top w:val="none" w:sz="0" w:space="0" w:color="auto"/>
                <w:left w:val="none" w:sz="0" w:space="0" w:color="auto"/>
                <w:bottom w:val="none" w:sz="0" w:space="0" w:color="auto"/>
                <w:right w:val="none" w:sz="0" w:space="0" w:color="auto"/>
              </w:divBdr>
            </w:div>
          </w:divsChild>
        </w:div>
        <w:div w:id="649671904">
          <w:marLeft w:val="0"/>
          <w:marRight w:val="0"/>
          <w:marTop w:val="0"/>
          <w:marBottom w:val="0"/>
          <w:divBdr>
            <w:top w:val="none" w:sz="0" w:space="0" w:color="auto"/>
            <w:left w:val="none" w:sz="0" w:space="0" w:color="auto"/>
            <w:bottom w:val="none" w:sz="0" w:space="0" w:color="auto"/>
            <w:right w:val="none" w:sz="0" w:space="0" w:color="auto"/>
          </w:divBdr>
          <w:divsChild>
            <w:div w:id="1442408129">
              <w:marLeft w:val="0"/>
              <w:marRight w:val="0"/>
              <w:marTop w:val="0"/>
              <w:marBottom w:val="0"/>
              <w:divBdr>
                <w:top w:val="none" w:sz="0" w:space="0" w:color="auto"/>
                <w:left w:val="none" w:sz="0" w:space="0" w:color="auto"/>
                <w:bottom w:val="none" w:sz="0" w:space="0" w:color="auto"/>
                <w:right w:val="none" w:sz="0" w:space="0" w:color="auto"/>
              </w:divBdr>
            </w:div>
          </w:divsChild>
        </w:div>
        <w:div w:id="650600712">
          <w:marLeft w:val="0"/>
          <w:marRight w:val="0"/>
          <w:marTop w:val="0"/>
          <w:marBottom w:val="0"/>
          <w:divBdr>
            <w:top w:val="none" w:sz="0" w:space="0" w:color="auto"/>
            <w:left w:val="none" w:sz="0" w:space="0" w:color="auto"/>
            <w:bottom w:val="none" w:sz="0" w:space="0" w:color="auto"/>
            <w:right w:val="none" w:sz="0" w:space="0" w:color="auto"/>
          </w:divBdr>
          <w:divsChild>
            <w:div w:id="1600720504">
              <w:marLeft w:val="0"/>
              <w:marRight w:val="0"/>
              <w:marTop w:val="0"/>
              <w:marBottom w:val="0"/>
              <w:divBdr>
                <w:top w:val="none" w:sz="0" w:space="0" w:color="auto"/>
                <w:left w:val="none" w:sz="0" w:space="0" w:color="auto"/>
                <w:bottom w:val="none" w:sz="0" w:space="0" w:color="auto"/>
                <w:right w:val="none" w:sz="0" w:space="0" w:color="auto"/>
              </w:divBdr>
            </w:div>
          </w:divsChild>
        </w:div>
        <w:div w:id="657467781">
          <w:marLeft w:val="0"/>
          <w:marRight w:val="0"/>
          <w:marTop w:val="0"/>
          <w:marBottom w:val="0"/>
          <w:divBdr>
            <w:top w:val="none" w:sz="0" w:space="0" w:color="auto"/>
            <w:left w:val="none" w:sz="0" w:space="0" w:color="auto"/>
            <w:bottom w:val="none" w:sz="0" w:space="0" w:color="auto"/>
            <w:right w:val="none" w:sz="0" w:space="0" w:color="auto"/>
          </w:divBdr>
          <w:divsChild>
            <w:div w:id="253713038">
              <w:marLeft w:val="0"/>
              <w:marRight w:val="0"/>
              <w:marTop w:val="0"/>
              <w:marBottom w:val="0"/>
              <w:divBdr>
                <w:top w:val="none" w:sz="0" w:space="0" w:color="auto"/>
                <w:left w:val="none" w:sz="0" w:space="0" w:color="auto"/>
                <w:bottom w:val="none" w:sz="0" w:space="0" w:color="auto"/>
                <w:right w:val="none" w:sz="0" w:space="0" w:color="auto"/>
              </w:divBdr>
            </w:div>
          </w:divsChild>
        </w:div>
        <w:div w:id="708337763">
          <w:marLeft w:val="0"/>
          <w:marRight w:val="0"/>
          <w:marTop w:val="0"/>
          <w:marBottom w:val="0"/>
          <w:divBdr>
            <w:top w:val="none" w:sz="0" w:space="0" w:color="auto"/>
            <w:left w:val="none" w:sz="0" w:space="0" w:color="auto"/>
            <w:bottom w:val="none" w:sz="0" w:space="0" w:color="auto"/>
            <w:right w:val="none" w:sz="0" w:space="0" w:color="auto"/>
          </w:divBdr>
          <w:divsChild>
            <w:div w:id="1217157674">
              <w:marLeft w:val="0"/>
              <w:marRight w:val="0"/>
              <w:marTop w:val="0"/>
              <w:marBottom w:val="0"/>
              <w:divBdr>
                <w:top w:val="none" w:sz="0" w:space="0" w:color="auto"/>
                <w:left w:val="none" w:sz="0" w:space="0" w:color="auto"/>
                <w:bottom w:val="none" w:sz="0" w:space="0" w:color="auto"/>
                <w:right w:val="none" w:sz="0" w:space="0" w:color="auto"/>
              </w:divBdr>
            </w:div>
          </w:divsChild>
        </w:div>
        <w:div w:id="731663424">
          <w:marLeft w:val="0"/>
          <w:marRight w:val="0"/>
          <w:marTop w:val="0"/>
          <w:marBottom w:val="0"/>
          <w:divBdr>
            <w:top w:val="none" w:sz="0" w:space="0" w:color="auto"/>
            <w:left w:val="none" w:sz="0" w:space="0" w:color="auto"/>
            <w:bottom w:val="none" w:sz="0" w:space="0" w:color="auto"/>
            <w:right w:val="none" w:sz="0" w:space="0" w:color="auto"/>
          </w:divBdr>
          <w:divsChild>
            <w:div w:id="2014990196">
              <w:marLeft w:val="0"/>
              <w:marRight w:val="0"/>
              <w:marTop w:val="0"/>
              <w:marBottom w:val="0"/>
              <w:divBdr>
                <w:top w:val="none" w:sz="0" w:space="0" w:color="auto"/>
                <w:left w:val="none" w:sz="0" w:space="0" w:color="auto"/>
                <w:bottom w:val="none" w:sz="0" w:space="0" w:color="auto"/>
                <w:right w:val="none" w:sz="0" w:space="0" w:color="auto"/>
              </w:divBdr>
            </w:div>
          </w:divsChild>
        </w:div>
        <w:div w:id="747115676">
          <w:marLeft w:val="0"/>
          <w:marRight w:val="0"/>
          <w:marTop w:val="0"/>
          <w:marBottom w:val="0"/>
          <w:divBdr>
            <w:top w:val="none" w:sz="0" w:space="0" w:color="auto"/>
            <w:left w:val="none" w:sz="0" w:space="0" w:color="auto"/>
            <w:bottom w:val="none" w:sz="0" w:space="0" w:color="auto"/>
            <w:right w:val="none" w:sz="0" w:space="0" w:color="auto"/>
          </w:divBdr>
          <w:divsChild>
            <w:div w:id="1576696772">
              <w:marLeft w:val="0"/>
              <w:marRight w:val="0"/>
              <w:marTop w:val="0"/>
              <w:marBottom w:val="0"/>
              <w:divBdr>
                <w:top w:val="none" w:sz="0" w:space="0" w:color="auto"/>
                <w:left w:val="none" w:sz="0" w:space="0" w:color="auto"/>
                <w:bottom w:val="none" w:sz="0" w:space="0" w:color="auto"/>
                <w:right w:val="none" w:sz="0" w:space="0" w:color="auto"/>
              </w:divBdr>
            </w:div>
          </w:divsChild>
        </w:div>
        <w:div w:id="791368685">
          <w:marLeft w:val="0"/>
          <w:marRight w:val="0"/>
          <w:marTop w:val="0"/>
          <w:marBottom w:val="0"/>
          <w:divBdr>
            <w:top w:val="none" w:sz="0" w:space="0" w:color="auto"/>
            <w:left w:val="none" w:sz="0" w:space="0" w:color="auto"/>
            <w:bottom w:val="none" w:sz="0" w:space="0" w:color="auto"/>
            <w:right w:val="none" w:sz="0" w:space="0" w:color="auto"/>
          </w:divBdr>
          <w:divsChild>
            <w:div w:id="389037598">
              <w:marLeft w:val="0"/>
              <w:marRight w:val="0"/>
              <w:marTop w:val="0"/>
              <w:marBottom w:val="0"/>
              <w:divBdr>
                <w:top w:val="none" w:sz="0" w:space="0" w:color="auto"/>
                <w:left w:val="none" w:sz="0" w:space="0" w:color="auto"/>
                <w:bottom w:val="none" w:sz="0" w:space="0" w:color="auto"/>
                <w:right w:val="none" w:sz="0" w:space="0" w:color="auto"/>
              </w:divBdr>
            </w:div>
          </w:divsChild>
        </w:div>
        <w:div w:id="800000142">
          <w:marLeft w:val="0"/>
          <w:marRight w:val="0"/>
          <w:marTop w:val="0"/>
          <w:marBottom w:val="0"/>
          <w:divBdr>
            <w:top w:val="none" w:sz="0" w:space="0" w:color="auto"/>
            <w:left w:val="none" w:sz="0" w:space="0" w:color="auto"/>
            <w:bottom w:val="none" w:sz="0" w:space="0" w:color="auto"/>
            <w:right w:val="none" w:sz="0" w:space="0" w:color="auto"/>
          </w:divBdr>
          <w:divsChild>
            <w:div w:id="547763962">
              <w:marLeft w:val="0"/>
              <w:marRight w:val="0"/>
              <w:marTop w:val="0"/>
              <w:marBottom w:val="0"/>
              <w:divBdr>
                <w:top w:val="none" w:sz="0" w:space="0" w:color="auto"/>
                <w:left w:val="none" w:sz="0" w:space="0" w:color="auto"/>
                <w:bottom w:val="none" w:sz="0" w:space="0" w:color="auto"/>
                <w:right w:val="none" w:sz="0" w:space="0" w:color="auto"/>
              </w:divBdr>
            </w:div>
          </w:divsChild>
        </w:div>
        <w:div w:id="840237469">
          <w:marLeft w:val="0"/>
          <w:marRight w:val="0"/>
          <w:marTop w:val="0"/>
          <w:marBottom w:val="0"/>
          <w:divBdr>
            <w:top w:val="none" w:sz="0" w:space="0" w:color="auto"/>
            <w:left w:val="none" w:sz="0" w:space="0" w:color="auto"/>
            <w:bottom w:val="none" w:sz="0" w:space="0" w:color="auto"/>
            <w:right w:val="none" w:sz="0" w:space="0" w:color="auto"/>
          </w:divBdr>
          <w:divsChild>
            <w:div w:id="1290474812">
              <w:marLeft w:val="0"/>
              <w:marRight w:val="0"/>
              <w:marTop w:val="0"/>
              <w:marBottom w:val="0"/>
              <w:divBdr>
                <w:top w:val="none" w:sz="0" w:space="0" w:color="auto"/>
                <w:left w:val="none" w:sz="0" w:space="0" w:color="auto"/>
                <w:bottom w:val="none" w:sz="0" w:space="0" w:color="auto"/>
                <w:right w:val="none" w:sz="0" w:space="0" w:color="auto"/>
              </w:divBdr>
            </w:div>
          </w:divsChild>
        </w:div>
        <w:div w:id="841894547">
          <w:marLeft w:val="0"/>
          <w:marRight w:val="0"/>
          <w:marTop w:val="0"/>
          <w:marBottom w:val="0"/>
          <w:divBdr>
            <w:top w:val="none" w:sz="0" w:space="0" w:color="auto"/>
            <w:left w:val="none" w:sz="0" w:space="0" w:color="auto"/>
            <w:bottom w:val="none" w:sz="0" w:space="0" w:color="auto"/>
            <w:right w:val="none" w:sz="0" w:space="0" w:color="auto"/>
          </w:divBdr>
          <w:divsChild>
            <w:div w:id="763258652">
              <w:marLeft w:val="0"/>
              <w:marRight w:val="0"/>
              <w:marTop w:val="0"/>
              <w:marBottom w:val="0"/>
              <w:divBdr>
                <w:top w:val="none" w:sz="0" w:space="0" w:color="auto"/>
                <w:left w:val="none" w:sz="0" w:space="0" w:color="auto"/>
                <w:bottom w:val="none" w:sz="0" w:space="0" w:color="auto"/>
                <w:right w:val="none" w:sz="0" w:space="0" w:color="auto"/>
              </w:divBdr>
            </w:div>
          </w:divsChild>
        </w:div>
        <w:div w:id="871186002">
          <w:marLeft w:val="0"/>
          <w:marRight w:val="0"/>
          <w:marTop w:val="0"/>
          <w:marBottom w:val="0"/>
          <w:divBdr>
            <w:top w:val="none" w:sz="0" w:space="0" w:color="auto"/>
            <w:left w:val="none" w:sz="0" w:space="0" w:color="auto"/>
            <w:bottom w:val="none" w:sz="0" w:space="0" w:color="auto"/>
            <w:right w:val="none" w:sz="0" w:space="0" w:color="auto"/>
          </w:divBdr>
          <w:divsChild>
            <w:div w:id="931742322">
              <w:marLeft w:val="0"/>
              <w:marRight w:val="0"/>
              <w:marTop w:val="0"/>
              <w:marBottom w:val="0"/>
              <w:divBdr>
                <w:top w:val="none" w:sz="0" w:space="0" w:color="auto"/>
                <w:left w:val="none" w:sz="0" w:space="0" w:color="auto"/>
                <w:bottom w:val="none" w:sz="0" w:space="0" w:color="auto"/>
                <w:right w:val="none" w:sz="0" w:space="0" w:color="auto"/>
              </w:divBdr>
            </w:div>
          </w:divsChild>
        </w:div>
        <w:div w:id="874196157">
          <w:marLeft w:val="0"/>
          <w:marRight w:val="0"/>
          <w:marTop w:val="0"/>
          <w:marBottom w:val="0"/>
          <w:divBdr>
            <w:top w:val="none" w:sz="0" w:space="0" w:color="auto"/>
            <w:left w:val="none" w:sz="0" w:space="0" w:color="auto"/>
            <w:bottom w:val="none" w:sz="0" w:space="0" w:color="auto"/>
            <w:right w:val="none" w:sz="0" w:space="0" w:color="auto"/>
          </w:divBdr>
          <w:divsChild>
            <w:div w:id="1298878968">
              <w:marLeft w:val="0"/>
              <w:marRight w:val="0"/>
              <w:marTop w:val="0"/>
              <w:marBottom w:val="0"/>
              <w:divBdr>
                <w:top w:val="none" w:sz="0" w:space="0" w:color="auto"/>
                <w:left w:val="none" w:sz="0" w:space="0" w:color="auto"/>
                <w:bottom w:val="none" w:sz="0" w:space="0" w:color="auto"/>
                <w:right w:val="none" w:sz="0" w:space="0" w:color="auto"/>
              </w:divBdr>
            </w:div>
          </w:divsChild>
        </w:div>
        <w:div w:id="901717804">
          <w:marLeft w:val="0"/>
          <w:marRight w:val="0"/>
          <w:marTop w:val="0"/>
          <w:marBottom w:val="0"/>
          <w:divBdr>
            <w:top w:val="none" w:sz="0" w:space="0" w:color="auto"/>
            <w:left w:val="none" w:sz="0" w:space="0" w:color="auto"/>
            <w:bottom w:val="none" w:sz="0" w:space="0" w:color="auto"/>
            <w:right w:val="none" w:sz="0" w:space="0" w:color="auto"/>
          </w:divBdr>
          <w:divsChild>
            <w:div w:id="1339771253">
              <w:marLeft w:val="0"/>
              <w:marRight w:val="0"/>
              <w:marTop w:val="0"/>
              <w:marBottom w:val="0"/>
              <w:divBdr>
                <w:top w:val="none" w:sz="0" w:space="0" w:color="auto"/>
                <w:left w:val="none" w:sz="0" w:space="0" w:color="auto"/>
                <w:bottom w:val="none" w:sz="0" w:space="0" w:color="auto"/>
                <w:right w:val="none" w:sz="0" w:space="0" w:color="auto"/>
              </w:divBdr>
            </w:div>
          </w:divsChild>
        </w:div>
        <w:div w:id="917517215">
          <w:marLeft w:val="0"/>
          <w:marRight w:val="0"/>
          <w:marTop w:val="0"/>
          <w:marBottom w:val="0"/>
          <w:divBdr>
            <w:top w:val="none" w:sz="0" w:space="0" w:color="auto"/>
            <w:left w:val="none" w:sz="0" w:space="0" w:color="auto"/>
            <w:bottom w:val="none" w:sz="0" w:space="0" w:color="auto"/>
            <w:right w:val="none" w:sz="0" w:space="0" w:color="auto"/>
          </w:divBdr>
          <w:divsChild>
            <w:div w:id="577717434">
              <w:marLeft w:val="0"/>
              <w:marRight w:val="0"/>
              <w:marTop w:val="0"/>
              <w:marBottom w:val="0"/>
              <w:divBdr>
                <w:top w:val="none" w:sz="0" w:space="0" w:color="auto"/>
                <w:left w:val="none" w:sz="0" w:space="0" w:color="auto"/>
                <w:bottom w:val="none" w:sz="0" w:space="0" w:color="auto"/>
                <w:right w:val="none" w:sz="0" w:space="0" w:color="auto"/>
              </w:divBdr>
            </w:div>
          </w:divsChild>
        </w:div>
        <w:div w:id="927932429">
          <w:marLeft w:val="0"/>
          <w:marRight w:val="0"/>
          <w:marTop w:val="0"/>
          <w:marBottom w:val="0"/>
          <w:divBdr>
            <w:top w:val="none" w:sz="0" w:space="0" w:color="auto"/>
            <w:left w:val="none" w:sz="0" w:space="0" w:color="auto"/>
            <w:bottom w:val="none" w:sz="0" w:space="0" w:color="auto"/>
            <w:right w:val="none" w:sz="0" w:space="0" w:color="auto"/>
          </w:divBdr>
          <w:divsChild>
            <w:div w:id="1797940936">
              <w:marLeft w:val="0"/>
              <w:marRight w:val="0"/>
              <w:marTop w:val="0"/>
              <w:marBottom w:val="0"/>
              <w:divBdr>
                <w:top w:val="none" w:sz="0" w:space="0" w:color="auto"/>
                <w:left w:val="none" w:sz="0" w:space="0" w:color="auto"/>
                <w:bottom w:val="none" w:sz="0" w:space="0" w:color="auto"/>
                <w:right w:val="none" w:sz="0" w:space="0" w:color="auto"/>
              </w:divBdr>
            </w:div>
          </w:divsChild>
        </w:div>
        <w:div w:id="949554375">
          <w:marLeft w:val="0"/>
          <w:marRight w:val="0"/>
          <w:marTop w:val="0"/>
          <w:marBottom w:val="0"/>
          <w:divBdr>
            <w:top w:val="none" w:sz="0" w:space="0" w:color="auto"/>
            <w:left w:val="none" w:sz="0" w:space="0" w:color="auto"/>
            <w:bottom w:val="none" w:sz="0" w:space="0" w:color="auto"/>
            <w:right w:val="none" w:sz="0" w:space="0" w:color="auto"/>
          </w:divBdr>
          <w:divsChild>
            <w:div w:id="910655035">
              <w:marLeft w:val="0"/>
              <w:marRight w:val="0"/>
              <w:marTop w:val="0"/>
              <w:marBottom w:val="0"/>
              <w:divBdr>
                <w:top w:val="none" w:sz="0" w:space="0" w:color="auto"/>
                <w:left w:val="none" w:sz="0" w:space="0" w:color="auto"/>
                <w:bottom w:val="none" w:sz="0" w:space="0" w:color="auto"/>
                <w:right w:val="none" w:sz="0" w:space="0" w:color="auto"/>
              </w:divBdr>
            </w:div>
          </w:divsChild>
        </w:div>
        <w:div w:id="973213811">
          <w:marLeft w:val="0"/>
          <w:marRight w:val="0"/>
          <w:marTop w:val="0"/>
          <w:marBottom w:val="0"/>
          <w:divBdr>
            <w:top w:val="none" w:sz="0" w:space="0" w:color="auto"/>
            <w:left w:val="none" w:sz="0" w:space="0" w:color="auto"/>
            <w:bottom w:val="none" w:sz="0" w:space="0" w:color="auto"/>
            <w:right w:val="none" w:sz="0" w:space="0" w:color="auto"/>
          </w:divBdr>
          <w:divsChild>
            <w:div w:id="1217620464">
              <w:marLeft w:val="0"/>
              <w:marRight w:val="0"/>
              <w:marTop w:val="0"/>
              <w:marBottom w:val="0"/>
              <w:divBdr>
                <w:top w:val="none" w:sz="0" w:space="0" w:color="auto"/>
                <w:left w:val="none" w:sz="0" w:space="0" w:color="auto"/>
                <w:bottom w:val="none" w:sz="0" w:space="0" w:color="auto"/>
                <w:right w:val="none" w:sz="0" w:space="0" w:color="auto"/>
              </w:divBdr>
            </w:div>
          </w:divsChild>
        </w:div>
        <w:div w:id="976760621">
          <w:marLeft w:val="0"/>
          <w:marRight w:val="0"/>
          <w:marTop w:val="0"/>
          <w:marBottom w:val="0"/>
          <w:divBdr>
            <w:top w:val="none" w:sz="0" w:space="0" w:color="auto"/>
            <w:left w:val="none" w:sz="0" w:space="0" w:color="auto"/>
            <w:bottom w:val="none" w:sz="0" w:space="0" w:color="auto"/>
            <w:right w:val="none" w:sz="0" w:space="0" w:color="auto"/>
          </w:divBdr>
          <w:divsChild>
            <w:div w:id="39518937">
              <w:marLeft w:val="0"/>
              <w:marRight w:val="0"/>
              <w:marTop w:val="0"/>
              <w:marBottom w:val="0"/>
              <w:divBdr>
                <w:top w:val="none" w:sz="0" w:space="0" w:color="auto"/>
                <w:left w:val="none" w:sz="0" w:space="0" w:color="auto"/>
                <w:bottom w:val="none" w:sz="0" w:space="0" w:color="auto"/>
                <w:right w:val="none" w:sz="0" w:space="0" w:color="auto"/>
              </w:divBdr>
            </w:div>
          </w:divsChild>
        </w:div>
        <w:div w:id="1010184091">
          <w:marLeft w:val="0"/>
          <w:marRight w:val="0"/>
          <w:marTop w:val="0"/>
          <w:marBottom w:val="0"/>
          <w:divBdr>
            <w:top w:val="none" w:sz="0" w:space="0" w:color="auto"/>
            <w:left w:val="none" w:sz="0" w:space="0" w:color="auto"/>
            <w:bottom w:val="none" w:sz="0" w:space="0" w:color="auto"/>
            <w:right w:val="none" w:sz="0" w:space="0" w:color="auto"/>
          </w:divBdr>
          <w:divsChild>
            <w:div w:id="2107071539">
              <w:marLeft w:val="0"/>
              <w:marRight w:val="0"/>
              <w:marTop w:val="0"/>
              <w:marBottom w:val="0"/>
              <w:divBdr>
                <w:top w:val="none" w:sz="0" w:space="0" w:color="auto"/>
                <w:left w:val="none" w:sz="0" w:space="0" w:color="auto"/>
                <w:bottom w:val="none" w:sz="0" w:space="0" w:color="auto"/>
                <w:right w:val="none" w:sz="0" w:space="0" w:color="auto"/>
              </w:divBdr>
            </w:div>
          </w:divsChild>
        </w:div>
        <w:div w:id="1022168750">
          <w:marLeft w:val="0"/>
          <w:marRight w:val="0"/>
          <w:marTop w:val="0"/>
          <w:marBottom w:val="0"/>
          <w:divBdr>
            <w:top w:val="none" w:sz="0" w:space="0" w:color="auto"/>
            <w:left w:val="none" w:sz="0" w:space="0" w:color="auto"/>
            <w:bottom w:val="none" w:sz="0" w:space="0" w:color="auto"/>
            <w:right w:val="none" w:sz="0" w:space="0" w:color="auto"/>
          </w:divBdr>
          <w:divsChild>
            <w:div w:id="1673726942">
              <w:marLeft w:val="0"/>
              <w:marRight w:val="0"/>
              <w:marTop w:val="0"/>
              <w:marBottom w:val="0"/>
              <w:divBdr>
                <w:top w:val="none" w:sz="0" w:space="0" w:color="auto"/>
                <w:left w:val="none" w:sz="0" w:space="0" w:color="auto"/>
                <w:bottom w:val="none" w:sz="0" w:space="0" w:color="auto"/>
                <w:right w:val="none" w:sz="0" w:space="0" w:color="auto"/>
              </w:divBdr>
            </w:div>
          </w:divsChild>
        </w:div>
        <w:div w:id="1033534728">
          <w:marLeft w:val="0"/>
          <w:marRight w:val="0"/>
          <w:marTop w:val="0"/>
          <w:marBottom w:val="0"/>
          <w:divBdr>
            <w:top w:val="none" w:sz="0" w:space="0" w:color="auto"/>
            <w:left w:val="none" w:sz="0" w:space="0" w:color="auto"/>
            <w:bottom w:val="none" w:sz="0" w:space="0" w:color="auto"/>
            <w:right w:val="none" w:sz="0" w:space="0" w:color="auto"/>
          </w:divBdr>
          <w:divsChild>
            <w:div w:id="1644189036">
              <w:marLeft w:val="0"/>
              <w:marRight w:val="0"/>
              <w:marTop w:val="0"/>
              <w:marBottom w:val="0"/>
              <w:divBdr>
                <w:top w:val="none" w:sz="0" w:space="0" w:color="auto"/>
                <w:left w:val="none" w:sz="0" w:space="0" w:color="auto"/>
                <w:bottom w:val="none" w:sz="0" w:space="0" w:color="auto"/>
                <w:right w:val="none" w:sz="0" w:space="0" w:color="auto"/>
              </w:divBdr>
            </w:div>
          </w:divsChild>
        </w:div>
        <w:div w:id="1071972915">
          <w:marLeft w:val="0"/>
          <w:marRight w:val="0"/>
          <w:marTop w:val="0"/>
          <w:marBottom w:val="0"/>
          <w:divBdr>
            <w:top w:val="none" w:sz="0" w:space="0" w:color="auto"/>
            <w:left w:val="none" w:sz="0" w:space="0" w:color="auto"/>
            <w:bottom w:val="none" w:sz="0" w:space="0" w:color="auto"/>
            <w:right w:val="none" w:sz="0" w:space="0" w:color="auto"/>
          </w:divBdr>
          <w:divsChild>
            <w:div w:id="316885562">
              <w:marLeft w:val="0"/>
              <w:marRight w:val="0"/>
              <w:marTop w:val="0"/>
              <w:marBottom w:val="0"/>
              <w:divBdr>
                <w:top w:val="none" w:sz="0" w:space="0" w:color="auto"/>
                <w:left w:val="none" w:sz="0" w:space="0" w:color="auto"/>
                <w:bottom w:val="none" w:sz="0" w:space="0" w:color="auto"/>
                <w:right w:val="none" w:sz="0" w:space="0" w:color="auto"/>
              </w:divBdr>
            </w:div>
          </w:divsChild>
        </w:div>
        <w:div w:id="1094017661">
          <w:marLeft w:val="0"/>
          <w:marRight w:val="0"/>
          <w:marTop w:val="0"/>
          <w:marBottom w:val="0"/>
          <w:divBdr>
            <w:top w:val="none" w:sz="0" w:space="0" w:color="auto"/>
            <w:left w:val="none" w:sz="0" w:space="0" w:color="auto"/>
            <w:bottom w:val="none" w:sz="0" w:space="0" w:color="auto"/>
            <w:right w:val="none" w:sz="0" w:space="0" w:color="auto"/>
          </w:divBdr>
          <w:divsChild>
            <w:div w:id="794981132">
              <w:marLeft w:val="0"/>
              <w:marRight w:val="0"/>
              <w:marTop w:val="0"/>
              <w:marBottom w:val="0"/>
              <w:divBdr>
                <w:top w:val="none" w:sz="0" w:space="0" w:color="auto"/>
                <w:left w:val="none" w:sz="0" w:space="0" w:color="auto"/>
                <w:bottom w:val="none" w:sz="0" w:space="0" w:color="auto"/>
                <w:right w:val="none" w:sz="0" w:space="0" w:color="auto"/>
              </w:divBdr>
            </w:div>
          </w:divsChild>
        </w:div>
        <w:div w:id="1130628102">
          <w:marLeft w:val="0"/>
          <w:marRight w:val="0"/>
          <w:marTop w:val="0"/>
          <w:marBottom w:val="0"/>
          <w:divBdr>
            <w:top w:val="none" w:sz="0" w:space="0" w:color="auto"/>
            <w:left w:val="none" w:sz="0" w:space="0" w:color="auto"/>
            <w:bottom w:val="none" w:sz="0" w:space="0" w:color="auto"/>
            <w:right w:val="none" w:sz="0" w:space="0" w:color="auto"/>
          </w:divBdr>
          <w:divsChild>
            <w:div w:id="866873680">
              <w:marLeft w:val="0"/>
              <w:marRight w:val="0"/>
              <w:marTop w:val="0"/>
              <w:marBottom w:val="0"/>
              <w:divBdr>
                <w:top w:val="none" w:sz="0" w:space="0" w:color="auto"/>
                <w:left w:val="none" w:sz="0" w:space="0" w:color="auto"/>
                <w:bottom w:val="none" w:sz="0" w:space="0" w:color="auto"/>
                <w:right w:val="none" w:sz="0" w:space="0" w:color="auto"/>
              </w:divBdr>
            </w:div>
          </w:divsChild>
        </w:div>
        <w:div w:id="1138693909">
          <w:marLeft w:val="0"/>
          <w:marRight w:val="0"/>
          <w:marTop w:val="0"/>
          <w:marBottom w:val="0"/>
          <w:divBdr>
            <w:top w:val="none" w:sz="0" w:space="0" w:color="auto"/>
            <w:left w:val="none" w:sz="0" w:space="0" w:color="auto"/>
            <w:bottom w:val="none" w:sz="0" w:space="0" w:color="auto"/>
            <w:right w:val="none" w:sz="0" w:space="0" w:color="auto"/>
          </w:divBdr>
          <w:divsChild>
            <w:div w:id="95176834">
              <w:marLeft w:val="0"/>
              <w:marRight w:val="0"/>
              <w:marTop w:val="0"/>
              <w:marBottom w:val="0"/>
              <w:divBdr>
                <w:top w:val="none" w:sz="0" w:space="0" w:color="auto"/>
                <w:left w:val="none" w:sz="0" w:space="0" w:color="auto"/>
                <w:bottom w:val="none" w:sz="0" w:space="0" w:color="auto"/>
                <w:right w:val="none" w:sz="0" w:space="0" w:color="auto"/>
              </w:divBdr>
            </w:div>
          </w:divsChild>
        </w:div>
        <w:div w:id="1144350502">
          <w:marLeft w:val="0"/>
          <w:marRight w:val="0"/>
          <w:marTop w:val="0"/>
          <w:marBottom w:val="0"/>
          <w:divBdr>
            <w:top w:val="none" w:sz="0" w:space="0" w:color="auto"/>
            <w:left w:val="none" w:sz="0" w:space="0" w:color="auto"/>
            <w:bottom w:val="none" w:sz="0" w:space="0" w:color="auto"/>
            <w:right w:val="none" w:sz="0" w:space="0" w:color="auto"/>
          </w:divBdr>
          <w:divsChild>
            <w:div w:id="961884509">
              <w:marLeft w:val="0"/>
              <w:marRight w:val="0"/>
              <w:marTop w:val="0"/>
              <w:marBottom w:val="0"/>
              <w:divBdr>
                <w:top w:val="none" w:sz="0" w:space="0" w:color="auto"/>
                <w:left w:val="none" w:sz="0" w:space="0" w:color="auto"/>
                <w:bottom w:val="none" w:sz="0" w:space="0" w:color="auto"/>
                <w:right w:val="none" w:sz="0" w:space="0" w:color="auto"/>
              </w:divBdr>
            </w:div>
          </w:divsChild>
        </w:div>
        <w:div w:id="1156720772">
          <w:marLeft w:val="0"/>
          <w:marRight w:val="0"/>
          <w:marTop w:val="0"/>
          <w:marBottom w:val="0"/>
          <w:divBdr>
            <w:top w:val="none" w:sz="0" w:space="0" w:color="auto"/>
            <w:left w:val="none" w:sz="0" w:space="0" w:color="auto"/>
            <w:bottom w:val="none" w:sz="0" w:space="0" w:color="auto"/>
            <w:right w:val="none" w:sz="0" w:space="0" w:color="auto"/>
          </w:divBdr>
          <w:divsChild>
            <w:div w:id="698120916">
              <w:marLeft w:val="0"/>
              <w:marRight w:val="0"/>
              <w:marTop w:val="0"/>
              <w:marBottom w:val="0"/>
              <w:divBdr>
                <w:top w:val="none" w:sz="0" w:space="0" w:color="auto"/>
                <w:left w:val="none" w:sz="0" w:space="0" w:color="auto"/>
                <w:bottom w:val="none" w:sz="0" w:space="0" w:color="auto"/>
                <w:right w:val="none" w:sz="0" w:space="0" w:color="auto"/>
              </w:divBdr>
            </w:div>
          </w:divsChild>
        </w:div>
        <w:div w:id="1160973098">
          <w:marLeft w:val="0"/>
          <w:marRight w:val="0"/>
          <w:marTop w:val="0"/>
          <w:marBottom w:val="0"/>
          <w:divBdr>
            <w:top w:val="none" w:sz="0" w:space="0" w:color="auto"/>
            <w:left w:val="none" w:sz="0" w:space="0" w:color="auto"/>
            <w:bottom w:val="none" w:sz="0" w:space="0" w:color="auto"/>
            <w:right w:val="none" w:sz="0" w:space="0" w:color="auto"/>
          </w:divBdr>
          <w:divsChild>
            <w:div w:id="1488012992">
              <w:marLeft w:val="0"/>
              <w:marRight w:val="0"/>
              <w:marTop w:val="0"/>
              <w:marBottom w:val="0"/>
              <w:divBdr>
                <w:top w:val="none" w:sz="0" w:space="0" w:color="auto"/>
                <w:left w:val="none" w:sz="0" w:space="0" w:color="auto"/>
                <w:bottom w:val="none" w:sz="0" w:space="0" w:color="auto"/>
                <w:right w:val="none" w:sz="0" w:space="0" w:color="auto"/>
              </w:divBdr>
            </w:div>
          </w:divsChild>
        </w:div>
        <w:div w:id="1168248440">
          <w:marLeft w:val="0"/>
          <w:marRight w:val="0"/>
          <w:marTop w:val="0"/>
          <w:marBottom w:val="0"/>
          <w:divBdr>
            <w:top w:val="none" w:sz="0" w:space="0" w:color="auto"/>
            <w:left w:val="none" w:sz="0" w:space="0" w:color="auto"/>
            <w:bottom w:val="none" w:sz="0" w:space="0" w:color="auto"/>
            <w:right w:val="none" w:sz="0" w:space="0" w:color="auto"/>
          </w:divBdr>
          <w:divsChild>
            <w:div w:id="306054887">
              <w:marLeft w:val="0"/>
              <w:marRight w:val="0"/>
              <w:marTop w:val="0"/>
              <w:marBottom w:val="0"/>
              <w:divBdr>
                <w:top w:val="none" w:sz="0" w:space="0" w:color="auto"/>
                <w:left w:val="none" w:sz="0" w:space="0" w:color="auto"/>
                <w:bottom w:val="none" w:sz="0" w:space="0" w:color="auto"/>
                <w:right w:val="none" w:sz="0" w:space="0" w:color="auto"/>
              </w:divBdr>
            </w:div>
          </w:divsChild>
        </w:div>
        <w:div w:id="1179857131">
          <w:marLeft w:val="0"/>
          <w:marRight w:val="0"/>
          <w:marTop w:val="0"/>
          <w:marBottom w:val="0"/>
          <w:divBdr>
            <w:top w:val="none" w:sz="0" w:space="0" w:color="auto"/>
            <w:left w:val="none" w:sz="0" w:space="0" w:color="auto"/>
            <w:bottom w:val="none" w:sz="0" w:space="0" w:color="auto"/>
            <w:right w:val="none" w:sz="0" w:space="0" w:color="auto"/>
          </w:divBdr>
          <w:divsChild>
            <w:div w:id="59136985">
              <w:marLeft w:val="0"/>
              <w:marRight w:val="0"/>
              <w:marTop w:val="0"/>
              <w:marBottom w:val="0"/>
              <w:divBdr>
                <w:top w:val="none" w:sz="0" w:space="0" w:color="auto"/>
                <w:left w:val="none" w:sz="0" w:space="0" w:color="auto"/>
                <w:bottom w:val="none" w:sz="0" w:space="0" w:color="auto"/>
                <w:right w:val="none" w:sz="0" w:space="0" w:color="auto"/>
              </w:divBdr>
            </w:div>
          </w:divsChild>
        </w:div>
        <w:div w:id="1208029580">
          <w:marLeft w:val="0"/>
          <w:marRight w:val="0"/>
          <w:marTop w:val="0"/>
          <w:marBottom w:val="0"/>
          <w:divBdr>
            <w:top w:val="none" w:sz="0" w:space="0" w:color="auto"/>
            <w:left w:val="none" w:sz="0" w:space="0" w:color="auto"/>
            <w:bottom w:val="none" w:sz="0" w:space="0" w:color="auto"/>
            <w:right w:val="none" w:sz="0" w:space="0" w:color="auto"/>
          </w:divBdr>
          <w:divsChild>
            <w:div w:id="1419986537">
              <w:marLeft w:val="0"/>
              <w:marRight w:val="0"/>
              <w:marTop w:val="0"/>
              <w:marBottom w:val="0"/>
              <w:divBdr>
                <w:top w:val="none" w:sz="0" w:space="0" w:color="auto"/>
                <w:left w:val="none" w:sz="0" w:space="0" w:color="auto"/>
                <w:bottom w:val="none" w:sz="0" w:space="0" w:color="auto"/>
                <w:right w:val="none" w:sz="0" w:space="0" w:color="auto"/>
              </w:divBdr>
            </w:div>
          </w:divsChild>
        </w:div>
        <w:div w:id="1227882789">
          <w:marLeft w:val="0"/>
          <w:marRight w:val="0"/>
          <w:marTop w:val="0"/>
          <w:marBottom w:val="0"/>
          <w:divBdr>
            <w:top w:val="none" w:sz="0" w:space="0" w:color="auto"/>
            <w:left w:val="none" w:sz="0" w:space="0" w:color="auto"/>
            <w:bottom w:val="none" w:sz="0" w:space="0" w:color="auto"/>
            <w:right w:val="none" w:sz="0" w:space="0" w:color="auto"/>
          </w:divBdr>
          <w:divsChild>
            <w:div w:id="238953376">
              <w:marLeft w:val="0"/>
              <w:marRight w:val="0"/>
              <w:marTop w:val="0"/>
              <w:marBottom w:val="0"/>
              <w:divBdr>
                <w:top w:val="none" w:sz="0" w:space="0" w:color="auto"/>
                <w:left w:val="none" w:sz="0" w:space="0" w:color="auto"/>
                <w:bottom w:val="none" w:sz="0" w:space="0" w:color="auto"/>
                <w:right w:val="none" w:sz="0" w:space="0" w:color="auto"/>
              </w:divBdr>
            </w:div>
          </w:divsChild>
        </w:div>
        <w:div w:id="1230268905">
          <w:marLeft w:val="0"/>
          <w:marRight w:val="0"/>
          <w:marTop w:val="0"/>
          <w:marBottom w:val="0"/>
          <w:divBdr>
            <w:top w:val="none" w:sz="0" w:space="0" w:color="auto"/>
            <w:left w:val="none" w:sz="0" w:space="0" w:color="auto"/>
            <w:bottom w:val="none" w:sz="0" w:space="0" w:color="auto"/>
            <w:right w:val="none" w:sz="0" w:space="0" w:color="auto"/>
          </w:divBdr>
          <w:divsChild>
            <w:div w:id="2129010402">
              <w:marLeft w:val="0"/>
              <w:marRight w:val="0"/>
              <w:marTop w:val="0"/>
              <w:marBottom w:val="0"/>
              <w:divBdr>
                <w:top w:val="none" w:sz="0" w:space="0" w:color="auto"/>
                <w:left w:val="none" w:sz="0" w:space="0" w:color="auto"/>
                <w:bottom w:val="none" w:sz="0" w:space="0" w:color="auto"/>
                <w:right w:val="none" w:sz="0" w:space="0" w:color="auto"/>
              </w:divBdr>
            </w:div>
          </w:divsChild>
        </w:div>
        <w:div w:id="1290429895">
          <w:marLeft w:val="0"/>
          <w:marRight w:val="0"/>
          <w:marTop w:val="0"/>
          <w:marBottom w:val="0"/>
          <w:divBdr>
            <w:top w:val="none" w:sz="0" w:space="0" w:color="auto"/>
            <w:left w:val="none" w:sz="0" w:space="0" w:color="auto"/>
            <w:bottom w:val="none" w:sz="0" w:space="0" w:color="auto"/>
            <w:right w:val="none" w:sz="0" w:space="0" w:color="auto"/>
          </w:divBdr>
          <w:divsChild>
            <w:div w:id="1862930885">
              <w:marLeft w:val="0"/>
              <w:marRight w:val="0"/>
              <w:marTop w:val="0"/>
              <w:marBottom w:val="0"/>
              <w:divBdr>
                <w:top w:val="none" w:sz="0" w:space="0" w:color="auto"/>
                <w:left w:val="none" w:sz="0" w:space="0" w:color="auto"/>
                <w:bottom w:val="none" w:sz="0" w:space="0" w:color="auto"/>
                <w:right w:val="none" w:sz="0" w:space="0" w:color="auto"/>
              </w:divBdr>
            </w:div>
          </w:divsChild>
        </w:div>
        <w:div w:id="1334723836">
          <w:marLeft w:val="0"/>
          <w:marRight w:val="0"/>
          <w:marTop w:val="0"/>
          <w:marBottom w:val="0"/>
          <w:divBdr>
            <w:top w:val="none" w:sz="0" w:space="0" w:color="auto"/>
            <w:left w:val="none" w:sz="0" w:space="0" w:color="auto"/>
            <w:bottom w:val="none" w:sz="0" w:space="0" w:color="auto"/>
            <w:right w:val="none" w:sz="0" w:space="0" w:color="auto"/>
          </w:divBdr>
          <w:divsChild>
            <w:div w:id="617689474">
              <w:marLeft w:val="0"/>
              <w:marRight w:val="0"/>
              <w:marTop w:val="0"/>
              <w:marBottom w:val="0"/>
              <w:divBdr>
                <w:top w:val="none" w:sz="0" w:space="0" w:color="auto"/>
                <w:left w:val="none" w:sz="0" w:space="0" w:color="auto"/>
                <w:bottom w:val="none" w:sz="0" w:space="0" w:color="auto"/>
                <w:right w:val="none" w:sz="0" w:space="0" w:color="auto"/>
              </w:divBdr>
            </w:div>
          </w:divsChild>
        </w:div>
        <w:div w:id="1438792570">
          <w:marLeft w:val="0"/>
          <w:marRight w:val="0"/>
          <w:marTop w:val="0"/>
          <w:marBottom w:val="0"/>
          <w:divBdr>
            <w:top w:val="none" w:sz="0" w:space="0" w:color="auto"/>
            <w:left w:val="none" w:sz="0" w:space="0" w:color="auto"/>
            <w:bottom w:val="none" w:sz="0" w:space="0" w:color="auto"/>
            <w:right w:val="none" w:sz="0" w:space="0" w:color="auto"/>
          </w:divBdr>
          <w:divsChild>
            <w:div w:id="890387275">
              <w:marLeft w:val="0"/>
              <w:marRight w:val="0"/>
              <w:marTop w:val="0"/>
              <w:marBottom w:val="0"/>
              <w:divBdr>
                <w:top w:val="none" w:sz="0" w:space="0" w:color="auto"/>
                <w:left w:val="none" w:sz="0" w:space="0" w:color="auto"/>
                <w:bottom w:val="none" w:sz="0" w:space="0" w:color="auto"/>
                <w:right w:val="none" w:sz="0" w:space="0" w:color="auto"/>
              </w:divBdr>
            </w:div>
          </w:divsChild>
        </w:div>
        <w:div w:id="1461605266">
          <w:marLeft w:val="0"/>
          <w:marRight w:val="0"/>
          <w:marTop w:val="0"/>
          <w:marBottom w:val="0"/>
          <w:divBdr>
            <w:top w:val="none" w:sz="0" w:space="0" w:color="auto"/>
            <w:left w:val="none" w:sz="0" w:space="0" w:color="auto"/>
            <w:bottom w:val="none" w:sz="0" w:space="0" w:color="auto"/>
            <w:right w:val="none" w:sz="0" w:space="0" w:color="auto"/>
          </w:divBdr>
          <w:divsChild>
            <w:div w:id="1198853336">
              <w:marLeft w:val="0"/>
              <w:marRight w:val="0"/>
              <w:marTop w:val="0"/>
              <w:marBottom w:val="0"/>
              <w:divBdr>
                <w:top w:val="none" w:sz="0" w:space="0" w:color="auto"/>
                <w:left w:val="none" w:sz="0" w:space="0" w:color="auto"/>
                <w:bottom w:val="none" w:sz="0" w:space="0" w:color="auto"/>
                <w:right w:val="none" w:sz="0" w:space="0" w:color="auto"/>
              </w:divBdr>
            </w:div>
          </w:divsChild>
        </w:div>
        <w:div w:id="1495608757">
          <w:marLeft w:val="0"/>
          <w:marRight w:val="0"/>
          <w:marTop w:val="0"/>
          <w:marBottom w:val="0"/>
          <w:divBdr>
            <w:top w:val="none" w:sz="0" w:space="0" w:color="auto"/>
            <w:left w:val="none" w:sz="0" w:space="0" w:color="auto"/>
            <w:bottom w:val="none" w:sz="0" w:space="0" w:color="auto"/>
            <w:right w:val="none" w:sz="0" w:space="0" w:color="auto"/>
          </w:divBdr>
          <w:divsChild>
            <w:div w:id="401802736">
              <w:marLeft w:val="0"/>
              <w:marRight w:val="0"/>
              <w:marTop w:val="0"/>
              <w:marBottom w:val="0"/>
              <w:divBdr>
                <w:top w:val="none" w:sz="0" w:space="0" w:color="auto"/>
                <w:left w:val="none" w:sz="0" w:space="0" w:color="auto"/>
                <w:bottom w:val="none" w:sz="0" w:space="0" w:color="auto"/>
                <w:right w:val="none" w:sz="0" w:space="0" w:color="auto"/>
              </w:divBdr>
            </w:div>
          </w:divsChild>
        </w:div>
        <w:div w:id="1508136012">
          <w:marLeft w:val="0"/>
          <w:marRight w:val="0"/>
          <w:marTop w:val="0"/>
          <w:marBottom w:val="0"/>
          <w:divBdr>
            <w:top w:val="none" w:sz="0" w:space="0" w:color="auto"/>
            <w:left w:val="none" w:sz="0" w:space="0" w:color="auto"/>
            <w:bottom w:val="none" w:sz="0" w:space="0" w:color="auto"/>
            <w:right w:val="none" w:sz="0" w:space="0" w:color="auto"/>
          </w:divBdr>
          <w:divsChild>
            <w:div w:id="622884631">
              <w:marLeft w:val="0"/>
              <w:marRight w:val="0"/>
              <w:marTop w:val="0"/>
              <w:marBottom w:val="0"/>
              <w:divBdr>
                <w:top w:val="none" w:sz="0" w:space="0" w:color="auto"/>
                <w:left w:val="none" w:sz="0" w:space="0" w:color="auto"/>
                <w:bottom w:val="none" w:sz="0" w:space="0" w:color="auto"/>
                <w:right w:val="none" w:sz="0" w:space="0" w:color="auto"/>
              </w:divBdr>
            </w:div>
          </w:divsChild>
        </w:div>
        <w:div w:id="1510875109">
          <w:marLeft w:val="0"/>
          <w:marRight w:val="0"/>
          <w:marTop w:val="0"/>
          <w:marBottom w:val="0"/>
          <w:divBdr>
            <w:top w:val="none" w:sz="0" w:space="0" w:color="auto"/>
            <w:left w:val="none" w:sz="0" w:space="0" w:color="auto"/>
            <w:bottom w:val="none" w:sz="0" w:space="0" w:color="auto"/>
            <w:right w:val="none" w:sz="0" w:space="0" w:color="auto"/>
          </w:divBdr>
          <w:divsChild>
            <w:div w:id="1434007725">
              <w:marLeft w:val="0"/>
              <w:marRight w:val="0"/>
              <w:marTop w:val="0"/>
              <w:marBottom w:val="0"/>
              <w:divBdr>
                <w:top w:val="none" w:sz="0" w:space="0" w:color="auto"/>
                <w:left w:val="none" w:sz="0" w:space="0" w:color="auto"/>
                <w:bottom w:val="none" w:sz="0" w:space="0" w:color="auto"/>
                <w:right w:val="none" w:sz="0" w:space="0" w:color="auto"/>
              </w:divBdr>
            </w:div>
          </w:divsChild>
        </w:div>
        <w:div w:id="1536773379">
          <w:marLeft w:val="0"/>
          <w:marRight w:val="0"/>
          <w:marTop w:val="0"/>
          <w:marBottom w:val="0"/>
          <w:divBdr>
            <w:top w:val="none" w:sz="0" w:space="0" w:color="auto"/>
            <w:left w:val="none" w:sz="0" w:space="0" w:color="auto"/>
            <w:bottom w:val="none" w:sz="0" w:space="0" w:color="auto"/>
            <w:right w:val="none" w:sz="0" w:space="0" w:color="auto"/>
          </w:divBdr>
          <w:divsChild>
            <w:div w:id="1325352227">
              <w:marLeft w:val="0"/>
              <w:marRight w:val="0"/>
              <w:marTop w:val="0"/>
              <w:marBottom w:val="0"/>
              <w:divBdr>
                <w:top w:val="none" w:sz="0" w:space="0" w:color="auto"/>
                <w:left w:val="none" w:sz="0" w:space="0" w:color="auto"/>
                <w:bottom w:val="none" w:sz="0" w:space="0" w:color="auto"/>
                <w:right w:val="none" w:sz="0" w:space="0" w:color="auto"/>
              </w:divBdr>
            </w:div>
          </w:divsChild>
        </w:div>
        <w:div w:id="1550999062">
          <w:marLeft w:val="0"/>
          <w:marRight w:val="0"/>
          <w:marTop w:val="0"/>
          <w:marBottom w:val="0"/>
          <w:divBdr>
            <w:top w:val="none" w:sz="0" w:space="0" w:color="auto"/>
            <w:left w:val="none" w:sz="0" w:space="0" w:color="auto"/>
            <w:bottom w:val="none" w:sz="0" w:space="0" w:color="auto"/>
            <w:right w:val="none" w:sz="0" w:space="0" w:color="auto"/>
          </w:divBdr>
          <w:divsChild>
            <w:div w:id="27994477">
              <w:marLeft w:val="0"/>
              <w:marRight w:val="0"/>
              <w:marTop w:val="0"/>
              <w:marBottom w:val="0"/>
              <w:divBdr>
                <w:top w:val="none" w:sz="0" w:space="0" w:color="auto"/>
                <w:left w:val="none" w:sz="0" w:space="0" w:color="auto"/>
                <w:bottom w:val="none" w:sz="0" w:space="0" w:color="auto"/>
                <w:right w:val="none" w:sz="0" w:space="0" w:color="auto"/>
              </w:divBdr>
            </w:div>
          </w:divsChild>
        </w:div>
        <w:div w:id="1601136598">
          <w:marLeft w:val="0"/>
          <w:marRight w:val="0"/>
          <w:marTop w:val="0"/>
          <w:marBottom w:val="0"/>
          <w:divBdr>
            <w:top w:val="none" w:sz="0" w:space="0" w:color="auto"/>
            <w:left w:val="none" w:sz="0" w:space="0" w:color="auto"/>
            <w:bottom w:val="none" w:sz="0" w:space="0" w:color="auto"/>
            <w:right w:val="none" w:sz="0" w:space="0" w:color="auto"/>
          </w:divBdr>
          <w:divsChild>
            <w:div w:id="891232220">
              <w:marLeft w:val="0"/>
              <w:marRight w:val="0"/>
              <w:marTop w:val="0"/>
              <w:marBottom w:val="0"/>
              <w:divBdr>
                <w:top w:val="none" w:sz="0" w:space="0" w:color="auto"/>
                <w:left w:val="none" w:sz="0" w:space="0" w:color="auto"/>
                <w:bottom w:val="none" w:sz="0" w:space="0" w:color="auto"/>
                <w:right w:val="none" w:sz="0" w:space="0" w:color="auto"/>
              </w:divBdr>
            </w:div>
          </w:divsChild>
        </w:div>
        <w:div w:id="1638951295">
          <w:marLeft w:val="0"/>
          <w:marRight w:val="0"/>
          <w:marTop w:val="0"/>
          <w:marBottom w:val="0"/>
          <w:divBdr>
            <w:top w:val="none" w:sz="0" w:space="0" w:color="auto"/>
            <w:left w:val="none" w:sz="0" w:space="0" w:color="auto"/>
            <w:bottom w:val="none" w:sz="0" w:space="0" w:color="auto"/>
            <w:right w:val="none" w:sz="0" w:space="0" w:color="auto"/>
          </w:divBdr>
          <w:divsChild>
            <w:div w:id="1451707850">
              <w:marLeft w:val="0"/>
              <w:marRight w:val="0"/>
              <w:marTop w:val="0"/>
              <w:marBottom w:val="0"/>
              <w:divBdr>
                <w:top w:val="none" w:sz="0" w:space="0" w:color="auto"/>
                <w:left w:val="none" w:sz="0" w:space="0" w:color="auto"/>
                <w:bottom w:val="none" w:sz="0" w:space="0" w:color="auto"/>
                <w:right w:val="none" w:sz="0" w:space="0" w:color="auto"/>
              </w:divBdr>
            </w:div>
          </w:divsChild>
        </w:div>
        <w:div w:id="1660646184">
          <w:marLeft w:val="0"/>
          <w:marRight w:val="0"/>
          <w:marTop w:val="0"/>
          <w:marBottom w:val="0"/>
          <w:divBdr>
            <w:top w:val="none" w:sz="0" w:space="0" w:color="auto"/>
            <w:left w:val="none" w:sz="0" w:space="0" w:color="auto"/>
            <w:bottom w:val="none" w:sz="0" w:space="0" w:color="auto"/>
            <w:right w:val="none" w:sz="0" w:space="0" w:color="auto"/>
          </w:divBdr>
          <w:divsChild>
            <w:div w:id="838469752">
              <w:marLeft w:val="0"/>
              <w:marRight w:val="0"/>
              <w:marTop w:val="0"/>
              <w:marBottom w:val="0"/>
              <w:divBdr>
                <w:top w:val="none" w:sz="0" w:space="0" w:color="auto"/>
                <w:left w:val="none" w:sz="0" w:space="0" w:color="auto"/>
                <w:bottom w:val="none" w:sz="0" w:space="0" w:color="auto"/>
                <w:right w:val="none" w:sz="0" w:space="0" w:color="auto"/>
              </w:divBdr>
            </w:div>
          </w:divsChild>
        </w:div>
        <w:div w:id="1771199018">
          <w:marLeft w:val="0"/>
          <w:marRight w:val="0"/>
          <w:marTop w:val="0"/>
          <w:marBottom w:val="0"/>
          <w:divBdr>
            <w:top w:val="none" w:sz="0" w:space="0" w:color="auto"/>
            <w:left w:val="none" w:sz="0" w:space="0" w:color="auto"/>
            <w:bottom w:val="none" w:sz="0" w:space="0" w:color="auto"/>
            <w:right w:val="none" w:sz="0" w:space="0" w:color="auto"/>
          </w:divBdr>
          <w:divsChild>
            <w:div w:id="480080453">
              <w:marLeft w:val="0"/>
              <w:marRight w:val="0"/>
              <w:marTop w:val="0"/>
              <w:marBottom w:val="0"/>
              <w:divBdr>
                <w:top w:val="none" w:sz="0" w:space="0" w:color="auto"/>
                <w:left w:val="none" w:sz="0" w:space="0" w:color="auto"/>
                <w:bottom w:val="none" w:sz="0" w:space="0" w:color="auto"/>
                <w:right w:val="none" w:sz="0" w:space="0" w:color="auto"/>
              </w:divBdr>
            </w:div>
          </w:divsChild>
        </w:div>
        <w:div w:id="1795368822">
          <w:marLeft w:val="0"/>
          <w:marRight w:val="0"/>
          <w:marTop w:val="0"/>
          <w:marBottom w:val="0"/>
          <w:divBdr>
            <w:top w:val="none" w:sz="0" w:space="0" w:color="auto"/>
            <w:left w:val="none" w:sz="0" w:space="0" w:color="auto"/>
            <w:bottom w:val="none" w:sz="0" w:space="0" w:color="auto"/>
            <w:right w:val="none" w:sz="0" w:space="0" w:color="auto"/>
          </w:divBdr>
          <w:divsChild>
            <w:div w:id="779372041">
              <w:marLeft w:val="0"/>
              <w:marRight w:val="0"/>
              <w:marTop w:val="0"/>
              <w:marBottom w:val="0"/>
              <w:divBdr>
                <w:top w:val="none" w:sz="0" w:space="0" w:color="auto"/>
                <w:left w:val="none" w:sz="0" w:space="0" w:color="auto"/>
                <w:bottom w:val="none" w:sz="0" w:space="0" w:color="auto"/>
                <w:right w:val="none" w:sz="0" w:space="0" w:color="auto"/>
              </w:divBdr>
            </w:div>
          </w:divsChild>
        </w:div>
        <w:div w:id="1808085807">
          <w:marLeft w:val="0"/>
          <w:marRight w:val="0"/>
          <w:marTop w:val="0"/>
          <w:marBottom w:val="0"/>
          <w:divBdr>
            <w:top w:val="none" w:sz="0" w:space="0" w:color="auto"/>
            <w:left w:val="none" w:sz="0" w:space="0" w:color="auto"/>
            <w:bottom w:val="none" w:sz="0" w:space="0" w:color="auto"/>
            <w:right w:val="none" w:sz="0" w:space="0" w:color="auto"/>
          </w:divBdr>
          <w:divsChild>
            <w:div w:id="1427848559">
              <w:marLeft w:val="0"/>
              <w:marRight w:val="0"/>
              <w:marTop w:val="0"/>
              <w:marBottom w:val="0"/>
              <w:divBdr>
                <w:top w:val="none" w:sz="0" w:space="0" w:color="auto"/>
                <w:left w:val="none" w:sz="0" w:space="0" w:color="auto"/>
                <w:bottom w:val="none" w:sz="0" w:space="0" w:color="auto"/>
                <w:right w:val="none" w:sz="0" w:space="0" w:color="auto"/>
              </w:divBdr>
            </w:div>
          </w:divsChild>
        </w:div>
        <w:div w:id="1890453479">
          <w:marLeft w:val="0"/>
          <w:marRight w:val="0"/>
          <w:marTop w:val="0"/>
          <w:marBottom w:val="0"/>
          <w:divBdr>
            <w:top w:val="none" w:sz="0" w:space="0" w:color="auto"/>
            <w:left w:val="none" w:sz="0" w:space="0" w:color="auto"/>
            <w:bottom w:val="none" w:sz="0" w:space="0" w:color="auto"/>
            <w:right w:val="none" w:sz="0" w:space="0" w:color="auto"/>
          </w:divBdr>
          <w:divsChild>
            <w:div w:id="1549873041">
              <w:marLeft w:val="0"/>
              <w:marRight w:val="0"/>
              <w:marTop w:val="0"/>
              <w:marBottom w:val="0"/>
              <w:divBdr>
                <w:top w:val="none" w:sz="0" w:space="0" w:color="auto"/>
                <w:left w:val="none" w:sz="0" w:space="0" w:color="auto"/>
                <w:bottom w:val="none" w:sz="0" w:space="0" w:color="auto"/>
                <w:right w:val="none" w:sz="0" w:space="0" w:color="auto"/>
              </w:divBdr>
            </w:div>
          </w:divsChild>
        </w:div>
        <w:div w:id="1948585097">
          <w:marLeft w:val="0"/>
          <w:marRight w:val="0"/>
          <w:marTop w:val="0"/>
          <w:marBottom w:val="0"/>
          <w:divBdr>
            <w:top w:val="none" w:sz="0" w:space="0" w:color="auto"/>
            <w:left w:val="none" w:sz="0" w:space="0" w:color="auto"/>
            <w:bottom w:val="none" w:sz="0" w:space="0" w:color="auto"/>
            <w:right w:val="none" w:sz="0" w:space="0" w:color="auto"/>
          </w:divBdr>
          <w:divsChild>
            <w:div w:id="2026901211">
              <w:marLeft w:val="0"/>
              <w:marRight w:val="0"/>
              <w:marTop w:val="0"/>
              <w:marBottom w:val="0"/>
              <w:divBdr>
                <w:top w:val="none" w:sz="0" w:space="0" w:color="auto"/>
                <w:left w:val="none" w:sz="0" w:space="0" w:color="auto"/>
                <w:bottom w:val="none" w:sz="0" w:space="0" w:color="auto"/>
                <w:right w:val="none" w:sz="0" w:space="0" w:color="auto"/>
              </w:divBdr>
            </w:div>
          </w:divsChild>
        </w:div>
        <w:div w:id="1981765882">
          <w:marLeft w:val="0"/>
          <w:marRight w:val="0"/>
          <w:marTop w:val="0"/>
          <w:marBottom w:val="0"/>
          <w:divBdr>
            <w:top w:val="none" w:sz="0" w:space="0" w:color="auto"/>
            <w:left w:val="none" w:sz="0" w:space="0" w:color="auto"/>
            <w:bottom w:val="none" w:sz="0" w:space="0" w:color="auto"/>
            <w:right w:val="none" w:sz="0" w:space="0" w:color="auto"/>
          </w:divBdr>
          <w:divsChild>
            <w:div w:id="1912886004">
              <w:marLeft w:val="0"/>
              <w:marRight w:val="0"/>
              <w:marTop w:val="0"/>
              <w:marBottom w:val="0"/>
              <w:divBdr>
                <w:top w:val="none" w:sz="0" w:space="0" w:color="auto"/>
                <w:left w:val="none" w:sz="0" w:space="0" w:color="auto"/>
                <w:bottom w:val="none" w:sz="0" w:space="0" w:color="auto"/>
                <w:right w:val="none" w:sz="0" w:space="0" w:color="auto"/>
              </w:divBdr>
            </w:div>
          </w:divsChild>
        </w:div>
        <w:div w:id="1982274157">
          <w:marLeft w:val="0"/>
          <w:marRight w:val="0"/>
          <w:marTop w:val="0"/>
          <w:marBottom w:val="0"/>
          <w:divBdr>
            <w:top w:val="none" w:sz="0" w:space="0" w:color="auto"/>
            <w:left w:val="none" w:sz="0" w:space="0" w:color="auto"/>
            <w:bottom w:val="none" w:sz="0" w:space="0" w:color="auto"/>
            <w:right w:val="none" w:sz="0" w:space="0" w:color="auto"/>
          </w:divBdr>
          <w:divsChild>
            <w:div w:id="63644107">
              <w:marLeft w:val="0"/>
              <w:marRight w:val="0"/>
              <w:marTop w:val="0"/>
              <w:marBottom w:val="0"/>
              <w:divBdr>
                <w:top w:val="none" w:sz="0" w:space="0" w:color="auto"/>
                <w:left w:val="none" w:sz="0" w:space="0" w:color="auto"/>
                <w:bottom w:val="none" w:sz="0" w:space="0" w:color="auto"/>
                <w:right w:val="none" w:sz="0" w:space="0" w:color="auto"/>
              </w:divBdr>
            </w:div>
          </w:divsChild>
        </w:div>
        <w:div w:id="2003006968">
          <w:marLeft w:val="0"/>
          <w:marRight w:val="0"/>
          <w:marTop w:val="0"/>
          <w:marBottom w:val="0"/>
          <w:divBdr>
            <w:top w:val="none" w:sz="0" w:space="0" w:color="auto"/>
            <w:left w:val="none" w:sz="0" w:space="0" w:color="auto"/>
            <w:bottom w:val="none" w:sz="0" w:space="0" w:color="auto"/>
            <w:right w:val="none" w:sz="0" w:space="0" w:color="auto"/>
          </w:divBdr>
          <w:divsChild>
            <w:div w:id="69889572">
              <w:marLeft w:val="0"/>
              <w:marRight w:val="0"/>
              <w:marTop w:val="0"/>
              <w:marBottom w:val="0"/>
              <w:divBdr>
                <w:top w:val="none" w:sz="0" w:space="0" w:color="auto"/>
                <w:left w:val="none" w:sz="0" w:space="0" w:color="auto"/>
                <w:bottom w:val="none" w:sz="0" w:space="0" w:color="auto"/>
                <w:right w:val="none" w:sz="0" w:space="0" w:color="auto"/>
              </w:divBdr>
            </w:div>
          </w:divsChild>
        </w:div>
        <w:div w:id="2007509098">
          <w:marLeft w:val="0"/>
          <w:marRight w:val="0"/>
          <w:marTop w:val="0"/>
          <w:marBottom w:val="0"/>
          <w:divBdr>
            <w:top w:val="none" w:sz="0" w:space="0" w:color="auto"/>
            <w:left w:val="none" w:sz="0" w:space="0" w:color="auto"/>
            <w:bottom w:val="none" w:sz="0" w:space="0" w:color="auto"/>
            <w:right w:val="none" w:sz="0" w:space="0" w:color="auto"/>
          </w:divBdr>
          <w:divsChild>
            <w:div w:id="2011828051">
              <w:marLeft w:val="0"/>
              <w:marRight w:val="0"/>
              <w:marTop w:val="0"/>
              <w:marBottom w:val="0"/>
              <w:divBdr>
                <w:top w:val="none" w:sz="0" w:space="0" w:color="auto"/>
                <w:left w:val="none" w:sz="0" w:space="0" w:color="auto"/>
                <w:bottom w:val="none" w:sz="0" w:space="0" w:color="auto"/>
                <w:right w:val="none" w:sz="0" w:space="0" w:color="auto"/>
              </w:divBdr>
            </w:div>
          </w:divsChild>
        </w:div>
        <w:div w:id="2019043042">
          <w:marLeft w:val="0"/>
          <w:marRight w:val="0"/>
          <w:marTop w:val="0"/>
          <w:marBottom w:val="0"/>
          <w:divBdr>
            <w:top w:val="none" w:sz="0" w:space="0" w:color="auto"/>
            <w:left w:val="none" w:sz="0" w:space="0" w:color="auto"/>
            <w:bottom w:val="none" w:sz="0" w:space="0" w:color="auto"/>
            <w:right w:val="none" w:sz="0" w:space="0" w:color="auto"/>
          </w:divBdr>
          <w:divsChild>
            <w:div w:id="2000183129">
              <w:marLeft w:val="0"/>
              <w:marRight w:val="0"/>
              <w:marTop w:val="0"/>
              <w:marBottom w:val="0"/>
              <w:divBdr>
                <w:top w:val="none" w:sz="0" w:space="0" w:color="auto"/>
                <w:left w:val="none" w:sz="0" w:space="0" w:color="auto"/>
                <w:bottom w:val="none" w:sz="0" w:space="0" w:color="auto"/>
                <w:right w:val="none" w:sz="0" w:space="0" w:color="auto"/>
              </w:divBdr>
            </w:div>
          </w:divsChild>
        </w:div>
        <w:div w:id="2032143853">
          <w:marLeft w:val="0"/>
          <w:marRight w:val="0"/>
          <w:marTop w:val="0"/>
          <w:marBottom w:val="0"/>
          <w:divBdr>
            <w:top w:val="none" w:sz="0" w:space="0" w:color="auto"/>
            <w:left w:val="none" w:sz="0" w:space="0" w:color="auto"/>
            <w:bottom w:val="none" w:sz="0" w:space="0" w:color="auto"/>
            <w:right w:val="none" w:sz="0" w:space="0" w:color="auto"/>
          </w:divBdr>
          <w:divsChild>
            <w:div w:id="1457870293">
              <w:marLeft w:val="0"/>
              <w:marRight w:val="0"/>
              <w:marTop w:val="0"/>
              <w:marBottom w:val="0"/>
              <w:divBdr>
                <w:top w:val="none" w:sz="0" w:space="0" w:color="auto"/>
                <w:left w:val="none" w:sz="0" w:space="0" w:color="auto"/>
                <w:bottom w:val="none" w:sz="0" w:space="0" w:color="auto"/>
                <w:right w:val="none" w:sz="0" w:space="0" w:color="auto"/>
              </w:divBdr>
            </w:div>
          </w:divsChild>
        </w:div>
        <w:div w:id="2081247599">
          <w:marLeft w:val="0"/>
          <w:marRight w:val="0"/>
          <w:marTop w:val="0"/>
          <w:marBottom w:val="0"/>
          <w:divBdr>
            <w:top w:val="none" w:sz="0" w:space="0" w:color="auto"/>
            <w:left w:val="none" w:sz="0" w:space="0" w:color="auto"/>
            <w:bottom w:val="none" w:sz="0" w:space="0" w:color="auto"/>
            <w:right w:val="none" w:sz="0" w:space="0" w:color="auto"/>
          </w:divBdr>
          <w:divsChild>
            <w:div w:id="1769766514">
              <w:marLeft w:val="0"/>
              <w:marRight w:val="0"/>
              <w:marTop w:val="0"/>
              <w:marBottom w:val="0"/>
              <w:divBdr>
                <w:top w:val="none" w:sz="0" w:space="0" w:color="auto"/>
                <w:left w:val="none" w:sz="0" w:space="0" w:color="auto"/>
                <w:bottom w:val="none" w:sz="0" w:space="0" w:color="auto"/>
                <w:right w:val="none" w:sz="0" w:space="0" w:color="auto"/>
              </w:divBdr>
            </w:div>
          </w:divsChild>
        </w:div>
        <w:div w:id="2100245867">
          <w:marLeft w:val="0"/>
          <w:marRight w:val="0"/>
          <w:marTop w:val="0"/>
          <w:marBottom w:val="0"/>
          <w:divBdr>
            <w:top w:val="none" w:sz="0" w:space="0" w:color="auto"/>
            <w:left w:val="none" w:sz="0" w:space="0" w:color="auto"/>
            <w:bottom w:val="none" w:sz="0" w:space="0" w:color="auto"/>
            <w:right w:val="none" w:sz="0" w:space="0" w:color="auto"/>
          </w:divBdr>
          <w:divsChild>
            <w:div w:id="1622420176">
              <w:marLeft w:val="0"/>
              <w:marRight w:val="0"/>
              <w:marTop w:val="0"/>
              <w:marBottom w:val="0"/>
              <w:divBdr>
                <w:top w:val="none" w:sz="0" w:space="0" w:color="auto"/>
                <w:left w:val="none" w:sz="0" w:space="0" w:color="auto"/>
                <w:bottom w:val="none" w:sz="0" w:space="0" w:color="auto"/>
                <w:right w:val="none" w:sz="0" w:space="0" w:color="auto"/>
              </w:divBdr>
            </w:div>
          </w:divsChild>
        </w:div>
        <w:div w:id="2136026513">
          <w:marLeft w:val="0"/>
          <w:marRight w:val="0"/>
          <w:marTop w:val="0"/>
          <w:marBottom w:val="0"/>
          <w:divBdr>
            <w:top w:val="none" w:sz="0" w:space="0" w:color="auto"/>
            <w:left w:val="none" w:sz="0" w:space="0" w:color="auto"/>
            <w:bottom w:val="none" w:sz="0" w:space="0" w:color="auto"/>
            <w:right w:val="none" w:sz="0" w:space="0" w:color="auto"/>
          </w:divBdr>
          <w:divsChild>
            <w:div w:id="32583209">
              <w:marLeft w:val="0"/>
              <w:marRight w:val="0"/>
              <w:marTop w:val="0"/>
              <w:marBottom w:val="0"/>
              <w:divBdr>
                <w:top w:val="none" w:sz="0" w:space="0" w:color="auto"/>
                <w:left w:val="none" w:sz="0" w:space="0" w:color="auto"/>
                <w:bottom w:val="none" w:sz="0" w:space="0" w:color="auto"/>
                <w:right w:val="none" w:sz="0" w:space="0" w:color="auto"/>
              </w:divBdr>
            </w:div>
          </w:divsChild>
        </w:div>
        <w:div w:id="2142113618">
          <w:marLeft w:val="0"/>
          <w:marRight w:val="0"/>
          <w:marTop w:val="0"/>
          <w:marBottom w:val="0"/>
          <w:divBdr>
            <w:top w:val="none" w:sz="0" w:space="0" w:color="auto"/>
            <w:left w:val="none" w:sz="0" w:space="0" w:color="auto"/>
            <w:bottom w:val="none" w:sz="0" w:space="0" w:color="auto"/>
            <w:right w:val="none" w:sz="0" w:space="0" w:color="auto"/>
          </w:divBdr>
          <w:divsChild>
            <w:div w:id="2046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6948">
      <w:bodyDiv w:val="1"/>
      <w:marLeft w:val="0"/>
      <w:marRight w:val="0"/>
      <w:marTop w:val="0"/>
      <w:marBottom w:val="0"/>
      <w:divBdr>
        <w:top w:val="none" w:sz="0" w:space="0" w:color="auto"/>
        <w:left w:val="none" w:sz="0" w:space="0" w:color="auto"/>
        <w:bottom w:val="none" w:sz="0" w:space="0" w:color="auto"/>
        <w:right w:val="none" w:sz="0" w:space="0" w:color="auto"/>
      </w:divBdr>
      <w:divsChild>
        <w:div w:id="10373700">
          <w:marLeft w:val="0"/>
          <w:marRight w:val="0"/>
          <w:marTop w:val="0"/>
          <w:marBottom w:val="0"/>
          <w:divBdr>
            <w:top w:val="none" w:sz="0" w:space="0" w:color="auto"/>
            <w:left w:val="none" w:sz="0" w:space="0" w:color="auto"/>
            <w:bottom w:val="none" w:sz="0" w:space="0" w:color="auto"/>
            <w:right w:val="none" w:sz="0" w:space="0" w:color="auto"/>
          </w:divBdr>
        </w:div>
        <w:div w:id="375397738">
          <w:marLeft w:val="0"/>
          <w:marRight w:val="0"/>
          <w:marTop w:val="0"/>
          <w:marBottom w:val="0"/>
          <w:divBdr>
            <w:top w:val="none" w:sz="0" w:space="0" w:color="auto"/>
            <w:left w:val="none" w:sz="0" w:space="0" w:color="auto"/>
            <w:bottom w:val="none" w:sz="0" w:space="0" w:color="auto"/>
            <w:right w:val="none" w:sz="0" w:space="0" w:color="auto"/>
          </w:divBdr>
        </w:div>
        <w:div w:id="780492946">
          <w:marLeft w:val="0"/>
          <w:marRight w:val="0"/>
          <w:marTop w:val="0"/>
          <w:marBottom w:val="0"/>
          <w:divBdr>
            <w:top w:val="none" w:sz="0" w:space="0" w:color="auto"/>
            <w:left w:val="none" w:sz="0" w:space="0" w:color="auto"/>
            <w:bottom w:val="none" w:sz="0" w:space="0" w:color="auto"/>
            <w:right w:val="none" w:sz="0" w:space="0" w:color="auto"/>
          </w:divBdr>
        </w:div>
        <w:div w:id="1460493743">
          <w:marLeft w:val="0"/>
          <w:marRight w:val="0"/>
          <w:marTop w:val="0"/>
          <w:marBottom w:val="0"/>
          <w:divBdr>
            <w:top w:val="none" w:sz="0" w:space="0" w:color="auto"/>
            <w:left w:val="none" w:sz="0" w:space="0" w:color="auto"/>
            <w:bottom w:val="none" w:sz="0" w:space="0" w:color="auto"/>
            <w:right w:val="none" w:sz="0" w:space="0" w:color="auto"/>
          </w:divBdr>
        </w:div>
      </w:divsChild>
    </w:div>
    <w:div w:id="922908525">
      <w:bodyDiv w:val="1"/>
      <w:marLeft w:val="0"/>
      <w:marRight w:val="0"/>
      <w:marTop w:val="0"/>
      <w:marBottom w:val="0"/>
      <w:divBdr>
        <w:top w:val="none" w:sz="0" w:space="0" w:color="auto"/>
        <w:left w:val="none" w:sz="0" w:space="0" w:color="auto"/>
        <w:bottom w:val="none" w:sz="0" w:space="0" w:color="auto"/>
        <w:right w:val="none" w:sz="0" w:space="0" w:color="auto"/>
      </w:divBdr>
      <w:divsChild>
        <w:div w:id="55252335">
          <w:marLeft w:val="0"/>
          <w:marRight w:val="0"/>
          <w:marTop w:val="0"/>
          <w:marBottom w:val="0"/>
          <w:divBdr>
            <w:top w:val="none" w:sz="0" w:space="0" w:color="auto"/>
            <w:left w:val="none" w:sz="0" w:space="0" w:color="auto"/>
            <w:bottom w:val="none" w:sz="0" w:space="0" w:color="auto"/>
            <w:right w:val="none" w:sz="0" w:space="0" w:color="auto"/>
          </w:divBdr>
          <w:divsChild>
            <w:div w:id="138765809">
              <w:marLeft w:val="0"/>
              <w:marRight w:val="0"/>
              <w:marTop w:val="0"/>
              <w:marBottom w:val="0"/>
              <w:divBdr>
                <w:top w:val="none" w:sz="0" w:space="0" w:color="auto"/>
                <w:left w:val="none" w:sz="0" w:space="0" w:color="auto"/>
                <w:bottom w:val="none" w:sz="0" w:space="0" w:color="auto"/>
                <w:right w:val="none" w:sz="0" w:space="0" w:color="auto"/>
              </w:divBdr>
            </w:div>
          </w:divsChild>
        </w:div>
        <w:div w:id="117113231">
          <w:marLeft w:val="0"/>
          <w:marRight w:val="0"/>
          <w:marTop w:val="0"/>
          <w:marBottom w:val="0"/>
          <w:divBdr>
            <w:top w:val="none" w:sz="0" w:space="0" w:color="auto"/>
            <w:left w:val="none" w:sz="0" w:space="0" w:color="auto"/>
            <w:bottom w:val="none" w:sz="0" w:space="0" w:color="auto"/>
            <w:right w:val="none" w:sz="0" w:space="0" w:color="auto"/>
          </w:divBdr>
          <w:divsChild>
            <w:div w:id="1093160145">
              <w:marLeft w:val="0"/>
              <w:marRight w:val="0"/>
              <w:marTop w:val="0"/>
              <w:marBottom w:val="0"/>
              <w:divBdr>
                <w:top w:val="none" w:sz="0" w:space="0" w:color="auto"/>
                <w:left w:val="none" w:sz="0" w:space="0" w:color="auto"/>
                <w:bottom w:val="none" w:sz="0" w:space="0" w:color="auto"/>
                <w:right w:val="none" w:sz="0" w:space="0" w:color="auto"/>
              </w:divBdr>
            </w:div>
          </w:divsChild>
        </w:div>
        <w:div w:id="135219571">
          <w:marLeft w:val="0"/>
          <w:marRight w:val="0"/>
          <w:marTop w:val="0"/>
          <w:marBottom w:val="0"/>
          <w:divBdr>
            <w:top w:val="none" w:sz="0" w:space="0" w:color="auto"/>
            <w:left w:val="none" w:sz="0" w:space="0" w:color="auto"/>
            <w:bottom w:val="none" w:sz="0" w:space="0" w:color="auto"/>
            <w:right w:val="none" w:sz="0" w:space="0" w:color="auto"/>
          </w:divBdr>
          <w:divsChild>
            <w:div w:id="1625698594">
              <w:marLeft w:val="0"/>
              <w:marRight w:val="0"/>
              <w:marTop w:val="0"/>
              <w:marBottom w:val="0"/>
              <w:divBdr>
                <w:top w:val="none" w:sz="0" w:space="0" w:color="auto"/>
                <w:left w:val="none" w:sz="0" w:space="0" w:color="auto"/>
                <w:bottom w:val="none" w:sz="0" w:space="0" w:color="auto"/>
                <w:right w:val="none" w:sz="0" w:space="0" w:color="auto"/>
              </w:divBdr>
            </w:div>
          </w:divsChild>
        </w:div>
        <w:div w:id="146212245">
          <w:marLeft w:val="0"/>
          <w:marRight w:val="0"/>
          <w:marTop w:val="0"/>
          <w:marBottom w:val="0"/>
          <w:divBdr>
            <w:top w:val="none" w:sz="0" w:space="0" w:color="auto"/>
            <w:left w:val="none" w:sz="0" w:space="0" w:color="auto"/>
            <w:bottom w:val="none" w:sz="0" w:space="0" w:color="auto"/>
            <w:right w:val="none" w:sz="0" w:space="0" w:color="auto"/>
          </w:divBdr>
          <w:divsChild>
            <w:div w:id="645936102">
              <w:marLeft w:val="0"/>
              <w:marRight w:val="0"/>
              <w:marTop w:val="0"/>
              <w:marBottom w:val="0"/>
              <w:divBdr>
                <w:top w:val="none" w:sz="0" w:space="0" w:color="auto"/>
                <w:left w:val="none" w:sz="0" w:space="0" w:color="auto"/>
                <w:bottom w:val="none" w:sz="0" w:space="0" w:color="auto"/>
                <w:right w:val="none" w:sz="0" w:space="0" w:color="auto"/>
              </w:divBdr>
            </w:div>
          </w:divsChild>
        </w:div>
        <w:div w:id="162670745">
          <w:marLeft w:val="0"/>
          <w:marRight w:val="0"/>
          <w:marTop w:val="0"/>
          <w:marBottom w:val="0"/>
          <w:divBdr>
            <w:top w:val="none" w:sz="0" w:space="0" w:color="auto"/>
            <w:left w:val="none" w:sz="0" w:space="0" w:color="auto"/>
            <w:bottom w:val="none" w:sz="0" w:space="0" w:color="auto"/>
            <w:right w:val="none" w:sz="0" w:space="0" w:color="auto"/>
          </w:divBdr>
          <w:divsChild>
            <w:div w:id="1117332239">
              <w:marLeft w:val="0"/>
              <w:marRight w:val="0"/>
              <w:marTop w:val="0"/>
              <w:marBottom w:val="0"/>
              <w:divBdr>
                <w:top w:val="none" w:sz="0" w:space="0" w:color="auto"/>
                <w:left w:val="none" w:sz="0" w:space="0" w:color="auto"/>
                <w:bottom w:val="none" w:sz="0" w:space="0" w:color="auto"/>
                <w:right w:val="none" w:sz="0" w:space="0" w:color="auto"/>
              </w:divBdr>
            </w:div>
          </w:divsChild>
        </w:div>
        <w:div w:id="162819428">
          <w:marLeft w:val="0"/>
          <w:marRight w:val="0"/>
          <w:marTop w:val="0"/>
          <w:marBottom w:val="0"/>
          <w:divBdr>
            <w:top w:val="none" w:sz="0" w:space="0" w:color="auto"/>
            <w:left w:val="none" w:sz="0" w:space="0" w:color="auto"/>
            <w:bottom w:val="none" w:sz="0" w:space="0" w:color="auto"/>
            <w:right w:val="none" w:sz="0" w:space="0" w:color="auto"/>
          </w:divBdr>
          <w:divsChild>
            <w:div w:id="525219527">
              <w:marLeft w:val="0"/>
              <w:marRight w:val="0"/>
              <w:marTop w:val="0"/>
              <w:marBottom w:val="0"/>
              <w:divBdr>
                <w:top w:val="none" w:sz="0" w:space="0" w:color="auto"/>
                <w:left w:val="none" w:sz="0" w:space="0" w:color="auto"/>
                <w:bottom w:val="none" w:sz="0" w:space="0" w:color="auto"/>
                <w:right w:val="none" w:sz="0" w:space="0" w:color="auto"/>
              </w:divBdr>
            </w:div>
          </w:divsChild>
        </w:div>
        <w:div w:id="163470372">
          <w:marLeft w:val="0"/>
          <w:marRight w:val="0"/>
          <w:marTop w:val="0"/>
          <w:marBottom w:val="0"/>
          <w:divBdr>
            <w:top w:val="none" w:sz="0" w:space="0" w:color="auto"/>
            <w:left w:val="none" w:sz="0" w:space="0" w:color="auto"/>
            <w:bottom w:val="none" w:sz="0" w:space="0" w:color="auto"/>
            <w:right w:val="none" w:sz="0" w:space="0" w:color="auto"/>
          </w:divBdr>
          <w:divsChild>
            <w:div w:id="599603408">
              <w:marLeft w:val="0"/>
              <w:marRight w:val="0"/>
              <w:marTop w:val="0"/>
              <w:marBottom w:val="0"/>
              <w:divBdr>
                <w:top w:val="none" w:sz="0" w:space="0" w:color="auto"/>
                <w:left w:val="none" w:sz="0" w:space="0" w:color="auto"/>
                <w:bottom w:val="none" w:sz="0" w:space="0" w:color="auto"/>
                <w:right w:val="none" w:sz="0" w:space="0" w:color="auto"/>
              </w:divBdr>
            </w:div>
          </w:divsChild>
        </w:div>
        <w:div w:id="228158477">
          <w:marLeft w:val="0"/>
          <w:marRight w:val="0"/>
          <w:marTop w:val="0"/>
          <w:marBottom w:val="0"/>
          <w:divBdr>
            <w:top w:val="none" w:sz="0" w:space="0" w:color="auto"/>
            <w:left w:val="none" w:sz="0" w:space="0" w:color="auto"/>
            <w:bottom w:val="none" w:sz="0" w:space="0" w:color="auto"/>
            <w:right w:val="none" w:sz="0" w:space="0" w:color="auto"/>
          </w:divBdr>
          <w:divsChild>
            <w:div w:id="1169099140">
              <w:marLeft w:val="0"/>
              <w:marRight w:val="0"/>
              <w:marTop w:val="0"/>
              <w:marBottom w:val="0"/>
              <w:divBdr>
                <w:top w:val="none" w:sz="0" w:space="0" w:color="auto"/>
                <w:left w:val="none" w:sz="0" w:space="0" w:color="auto"/>
                <w:bottom w:val="none" w:sz="0" w:space="0" w:color="auto"/>
                <w:right w:val="none" w:sz="0" w:space="0" w:color="auto"/>
              </w:divBdr>
            </w:div>
          </w:divsChild>
        </w:div>
        <w:div w:id="230191683">
          <w:marLeft w:val="0"/>
          <w:marRight w:val="0"/>
          <w:marTop w:val="0"/>
          <w:marBottom w:val="0"/>
          <w:divBdr>
            <w:top w:val="none" w:sz="0" w:space="0" w:color="auto"/>
            <w:left w:val="none" w:sz="0" w:space="0" w:color="auto"/>
            <w:bottom w:val="none" w:sz="0" w:space="0" w:color="auto"/>
            <w:right w:val="none" w:sz="0" w:space="0" w:color="auto"/>
          </w:divBdr>
          <w:divsChild>
            <w:div w:id="891117385">
              <w:marLeft w:val="0"/>
              <w:marRight w:val="0"/>
              <w:marTop w:val="0"/>
              <w:marBottom w:val="0"/>
              <w:divBdr>
                <w:top w:val="none" w:sz="0" w:space="0" w:color="auto"/>
                <w:left w:val="none" w:sz="0" w:space="0" w:color="auto"/>
                <w:bottom w:val="none" w:sz="0" w:space="0" w:color="auto"/>
                <w:right w:val="none" w:sz="0" w:space="0" w:color="auto"/>
              </w:divBdr>
            </w:div>
          </w:divsChild>
        </w:div>
        <w:div w:id="306933697">
          <w:marLeft w:val="0"/>
          <w:marRight w:val="0"/>
          <w:marTop w:val="0"/>
          <w:marBottom w:val="0"/>
          <w:divBdr>
            <w:top w:val="none" w:sz="0" w:space="0" w:color="auto"/>
            <w:left w:val="none" w:sz="0" w:space="0" w:color="auto"/>
            <w:bottom w:val="none" w:sz="0" w:space="0" w:color="auto"/>
            <w:right w:val="none" w:sz="0" w:space="0" w:color="auto"/>
          </w:divBdr>
          <w:divsChild>
            <w:div w:id="52513454">
              <w:marLeft w:val="0"/>
              <w:marRight w:val="0"/>
              <w:marTop w:val="0"/>
              <w:marBottom w:val="0"/>
              <w:divBdr>
                <w:top w:val="none" w:sz="0" w:space="0" w:color="auto"/>
                <w:left w:val="none" w:sz="0" w:space="0" w:color="auto"/>
                <w:bottom w:val="none" w:sz="0" w:space="0" w:color="auto"/>
                <w:right w:val="none" w:sz="0" w:space="0" w:color="auto"/>
              </w:divBdr>
            </w:div>
          </w:divsChild>
        </w:div>
        <w:div w:id="329794722">
          <w:marLeft w:val="0"/>
          <w:marRight w:val="0"/>
          <w:marTop w:val="0"/>
          <w:marBottom w:val="0"/>
          <w:divBdr>
            <w:top w:val="none" w:sz="0" w:space="0" w:color="auto"/>
            <w:left w:val="none" w:sz="0" w:space="0" w:color="auto"/>
            <w:bottom w:val="none" w:sz="0" w:space="0" w:color="auto"/>
            <w:right w:val="none" w:sz="0" w:space="0" w:color="auto"/>
          </w:divBdr>
          <w:divsChild>
            <w:div w:id="224996425">
              <w:marLeft w:val="0"/>
              <w:marRight w:val="0"/>
              <w:marTop w:val="0"/>
              <w:marBottom w:val="0"/>
              <w:divBdr>
                <w:top w:val="none" w:sz="0" w:space="0" w:color="auto"/>
                <w:left w:val="none" w:sz="0" w:space="0" w:color="auto"/>
                <w:bottom w:val="none" w:sz="0" w:space="0" w:color="auto"/>
                <w:right w:val="none" w:sz="0" w:space="0" w:color="auto"/>
              </w:divBdr>
            </w:div>
          </w:divsChild>
        </w:div>
        <w:div w:id="335621061">
          <w:marLeft w:val="0"/>
          <w:marRight w:val="0"/>
          <w:marTop w:val="0"/>
          <w:marBottom w:val="0"/>
          <w:divBdr>
            <w:top w:val="none" w:sz="0" w:space="0" w:color="auto"/>
            <w:left w:val="none" w:sz="0" w:space="0" w:color="auto"/>
            <w:bottom w:val="none" w:sz="0" w:space="0" w:color="auto"/>
            <w:right w:val="none" w:sz="0" w:space="0" w:color="auto"/>
          </w:divBdr>
          <w:divsChild>
            <w:div w:id="1075250604">
              <w:marLeft w:val="0"/>
              <w:marRight w:val="0"/>
              <w:marTop w:val="0"/>
              <w:marBottom w:val="0"/>
              <w:divBdr>
                <w:top w:val="none" w:sz="0" w:space="0" w:color="auto"/>
                <w:left w:val="none" w:sz="0" w:space="0" w:color="auto"/>
                <w:bottom w:val="none" w:sz="0" w:space="0" w:color="auto"/>
                <w:right w:val="none" w:sz="0" w:space="0" w:color="auto"/>
              </w:divBdr>
            </w:div>
          </w:divsChild>
        </w:div>
        <w:div w:id="339431338">
          <w:marLeft w:val="0"/>
          <w:marRight w:val="0"/>
          <w:marTop w:val="0"/>
          <w:marBottom w:val="0"/>
          <w:divBdr>
            <w:top w:val="none" w:sz="0" w:space="0" w:color="auto"/>
            <w:left w:val="none" w:sz="0" w:space="0" w:color="auto"/>
            <w:bottom w:val="none" w:sz="0" w:space="0" w:color="auto"/>
            <w:right w:val="none" w:sz="0" w:space="0" w:color="auto"/>
          </w:divBdr>
          <w:divsChild>
            <w:div w:id="1006244909">
              <w:marLeft w:val="0"/>
              <w:marRight w:val="0"/>
              <w:marTop w:val="0"/>
              <w:marBottom w:val="0"/>
              <w:divBdr>
                <w:top w:val="none" w:sz="0" w:space="0" w:color="auto"/>
                <w:left w:val="none" w:sz="0" w:space="0" w:color="auto"/>
                <w:bottom w:val="none" w:sz="0" w:space="0" w:color="auto"/>
                <w:right w:val="none" w:sz="0" w:space="0" w:color="auto"/>
              </w:divBdr>
            </w:div>
          </w:divsChild>
        </w:div>
        <w:div w:id="349990720">
          <w:marLeft w:val="0"/>
          <w:marRight w:val="0"/>
          <w:marTop w:val="0"/>
          <w:marBottom w:val="0"/>
          <w:divBdr>
            <w:top w:val="none" w:sz="0" w:space="0" w:color="auto"/>
            <w:left w:val="none" w:sz="0" w:space="0" w:color="auto"/>
            <w:bottom w:val="none" w:sz="0" w:space="0" w:color="auto"/>
            <w:right w:val="none" w:sz="0" w:space="0" w:color="auto"/>
          </w:divBdr>
          <w:divsChild>
            <w:div w:id="773138839">
              <w:marLeft w:val="0"/>
              <w:marRight w:val="0"/>
              <w:marTop w:val="0"/>
              <w:marBottom w:val="0"/>
              <w:divBdr>
                <w:top w:val="none" w:sz="0" w:space="0" w:color="auto"/>
                <w:left w:val="none" w:sz="0" w:space="0" w:color="auto"/>
                <w:bottom w:val="none" w:sz="0" w:space="0" w:color="auto"/>
                <w:right w:val="none" w:sz="0" w:space="0" w:color="auto"/>
              </w:divBdr>
            </w:div>
          </w:divsChild>
        </w:div>
        <w:div w:id="352728137">
          <w:marLeft w:val="0"/>
          <w:marRight w:val="0"/>
          <w:marTop w:val="0"/>
          <w:marBottom w:val="0"/>
          <w:divBdr>
            <w:top w:val="none" w:sz="0" w:space="0" w:color="auto"/>
            <w:left w:val="none" w:sz="0" w:space="0" w:color="auto"/>
            <w:bottom w:val="none" w:sz="0" w:space="0" w:color="auto"/>
            <w:right w:val="none" w:sz="0" w:space="0" w:color="auto"/>
          </w:divBdr>
          <w:divsChild>
            <w:div w:id="1586717967">
              <w:marLeft w:val="0"/>
              <w:marRight w:val="0"/>
              <w:marTop w:val="0"/>
              <w:marBottom w:val="0"/>
              <w:divBdr>
                <w:top w:val="none" w:sz="0" w:space="0" w:color="auto"/>
                <w:left w:val="none" w:sz="0" w:space="0" w:color="auto"/>
                <w:bottom w:val="none" w:sz="0" w:space="0" w:color="auto"/>
                <w:right w:val="none" w:sz="0" w:space="0" w:color="auto"/>
              </w:divBdr>
            </w:div>
          </w:divsChild>
        </w:div>
        <w:div w:id="366880701">
          <w:marLeft w:val="0"/>
          <w:marRight w:val="0"/>
          <w:marTop w:val="0"/>
          <w:marBottom w:val="0"/>
          <w:divBdr>
            <w:top w:val="none" w:sz="0" w:space="0" w:color="auto"/>
            <w:left w:val="none" w:sz="0" w:space="0" w:color="auto"/>
            <w:bottom w:val="none" w:sz="0" w:space="0" w:color="auto"/>
            <w:right w:val="none" w:sz="0" w:space="0" w:color="auto"/>
          </w:divBdr>
          <w:divsChild>
            <w:div w:id="1757510331">
              <w:marLeft w:val="0"/>
              <w:marRight w:val="0"/>
              <w:marTop w:val="0"/>
              <w:marBottom w:val="0"/>
              <w:divBdr>
                <w:top w:val="none" w:sz="0" w:space="0" w:color="auto"/>
                <w:left w:val="none" w:sz="0" w:space="0" w:color="auto"/>
                <w:bottom w:val="none" w:sz="0" w:space="0" w:color="auto"/>
                <w:right w:val="none" w:sz="0" w:space="0" w:color="auto"/>
              </w:divBdr>
            </w:div>
          </w:divsChild>
        </w:div>
        <w:div w:id="367414603">
          <w:marLeft w:val="0"/>
          <w:marRight w:val="0"/>
          <w:marTop w:val="0"/>
          <w:marBottom w:val="0"/>
          <w:divBdr>
            <w:top w:val="none" w:sz="0" w:space="0" w:color="auto"/>
            <w:left w:val="none" w:sz="0" w:space="0" w:color="auto"/>
            <w:bottom w:val="none" w:sz="0" w:space="0" w:color="auto"/>
            <w:right w:val="none" w:sz="0" w:space="0" w:color="auto"/>
          </w:divBdr>
          <w:divsChild>
            <w:div w:id="132336432">
              <w:marLeft w:val="0"/>
              <w:marRight w:val="0"/>
              <w:marTop w:val="0"/>
              <w:marBottom w:val="0"/>
              <w:divBdr>
                <w:top w:val="none" w:sz="0" w:space="0" w:color="auto"/>
                <w:left w:val="none" w:sz="0" w:space="0" w:color="auto"/>
                <w:bottom w:val="none" w:sz="0" w:space="0" w:color="auto"/>
                <w:right w:val="none" w:sz="0" w:space="0" w:color="auto"/>
              </w:divBdr>
            </w:div>
          </w:divsChild>
        </w:div>
        <w:div w:id="370501319">
          <w:marLeft w:val="0"/>
          <w:marRight w:val="0"/>
          <w:marTop w:val="0"/>
          <w:marBottom w:val="0"/>
          <w:divBdr>
            <w:top w:val="none" w:sz="0" w:space="0" w:color="auto"/>
            <w:left w:val="none" w:sz="0" w:space="0" w:color="auto"/>
            <w:bottom w:val="none" w:sz="0" w:space="0" w:color="auto"/>
            <w:right w:val="none" w:sz="0" w:space="0" w:color="auto"/>
          </w:divBdr>
          <w:divsChild>
            <w:div w:id="823811269">
              <w:marLeft w:val="0"/>
              <w:marRight w:val="0"/>
              <w:marTop w:val="0"/>
              <w:marBottom w:val="0"/>
              <w:divBdr>
                <w:top w:val="none" w:sz="0" w:space="0" w:color="auto"/>
                <w:left w:val="none" w:sz="0" w:space="0" w:color="auto"/>
                <w:bottom w:val="none" w:sz="0" w:space="0" w:color="auto"/>
                <w:right w:val="none" w:sz="0" w:space="0" w:color="auto"/>
              </w:divBdr>
            </w:div>
          </w:divsChild>
        </w:div>
        <w:div w:id="372654049">
          <w:marLeft w:val="0"/>
          <w:marRight w:val="0"/>
          <w:marTop w:val="0"/>
          <w:marBottom w:val="0"/>
          <w:divBdr>
            <w:top w:val="none" w:sz="0" w:space="0" w:color="auto"/>
            <w:left w:val="none" w:sz="0" w:space="0" w:color="auto"/>
            <w:bottom w:val="none" w:sz="0" w:space="0" w:color="auto"/>
            <w:right w:val="none" w:sz="0" w:space="0" w:color="auto"/>
          </w:divBdr>
          <w:divsChild>
            <w:div w:id="486827206">
              <w:marLeft w:val="0"/>
              <w:marRight w:val="0"/>
              <w:marTop w:val="0"/>
              <w:marBottom w:val="0"/>
              <w:divBdr>
                <w:top w:val="none" w:sz="0" w:space="0" w:color="auto"/>
                <w:left w:val="none" w:sz="0" w:space="0" w:color="auto"/>
                <w:bottom w:val="none" w:sz="0" w:space="0" w:color="auto"/>
                <w:right w:val="none" w:sz="0" w:space="0" w:color="auto"/>
              </w:divBdr>
            </w:div>
          </w:divsChild>
        </w:div>
        <w:div w:id="421100110">
          <w:marLeft w:val="0"/>
          <w:marRight w:val="0"/>
          <w:marTop w:val="0"/>
          <w:marBottom w:val="0"/>
          <w:divBdr>
            <w:top w:val="none" w:sz="0" w:space="0" w:color="auto"/>
            <w:left w:val="none" w:sz="0" w:space="0" w:color="auto"/>
            <w:bottom w:val="none" w:sz="0" w:space="0" w:color="auto"/>
            <w:right w:val="none" w:sz="0" w:space="0" w:color="auto"/>
          </w:divBdr>
          <w:divsChild>
            <w:div w:id="55402517">
              <w:marLeft w:val="0"/>
              <w:marRight w:val="0"/>
              <w:marTop w:val="0"/>
              <w:marBottom w:val="0"/>
              <w:divBdr>
                <w:top w:val="none" w:sz="0" w:space="0" w:color="auto"/>
                <w:left w:val="none" w:sz="0" w:space="0" w:color="auto"/>
                <w:bottom w:val="none" w:sz="0" w:space="0" w:color="auto"/>
                <w:right w:val="none" w:sz="0" w:space="0" w:color="auto"/>
              </w:divBdr>
            </w:div>
          </w:divsChild>
        </w:div>
        <w:div w:id="455563511">
          <w:marLeft w:val="0"/>
          <w:marRight w:val="0"/>
          <w:marTop w:val="0"/>
          <w:marBottom w:val="0"/>
          <w:divBdr>
            <w:top w:val="none" w:sz="0" w:space="0" w:color="auto"/>
            <w:left w:val="none" w:sz="0" w:space="0" w:color="auto"/>
            <w:bottom w:val="none" w:sz="0" w:space="0" w:color="auto"/>
            <w:right w:val="none" w:sz="0" w:space="0" w:color="auto"/>
          </w:divBdr>
          <w:divsChild>
            <w:div w:id="1942567694">
              <w:marLeft w:val="0"/>
              <w:marRight w:val="0"/>
              <w:marTop w:val="0"/>
              <w:marBottom w:val="0"/>
              <w:divBdr>
                <w:top w:val="none" w:sz="0" w:space="0" w:color="auto"/>
                <w:left w:val="none" w:sz="0" w:space="0" w:color="auto"/>
                <w:bottom w:val="none" w:sz="0" w:space="0" w:color="auto"/>
                <w:right w:val="none" w:sz="0" w:space="0" w:color="auto"/>
              </w:divBdr>
            </w:div>
          </w:divsChild>
        </w:div>
        <w:div w:id="464784841">
          <w:marLeft w:val="0"/>
          <w:marRight w:val="0"/>
          <w:marTop w:val="0"/>
          <w:marBottom w:val="0"/>
          <w:divBdr>
            <w:top w:val="none" w:sz="0" w:space="0" w:color="auto"/>
            <w:left w:val="none" w:sz="0" w:space="0" w:color="auto"/>
            <w:bottom w:val="none" w:sz="0" w:space="0" w:color="auto"/>
            <w:right w:val="none" w:sz="0" w:space="0" w:color="auto"/>
          </w:divBdr>
          <w:divsChild>
            <w:div w:id="561605116">
              <w:marLeft w:val="0"/>
              <w:marRight w:val="0"/>
              <w:marTop w:val="0"/>
              <w:marBottom w:val="0"/>
              <w:divBdr>
                <w:top w:val="none" w:sz="0" w:space="0" w:color="auto"/>
                <w:left w:val="none" w:sz="0" w:space="0" w:color="auto"/>
                <w:bottom w:val="none" w:sz="0" w:space="0" w:color="auto"/>
                <w:right w:val="none" w:sz="0" w:space="0" w:color="auto"/>
              </w:divBdr>
            </w:div>
          </w:divsChild>
        </w:div>
        <w:div w:id="503472557">
          <w:marLeft w:val="0"/>
          <w:marRight w:val="0"/>
          <w:marTop w:val="0"/>
          <w:marBottom w:val="0"/>
          <w:divBdr>
            <w:top w:val="none" w:sz="0" w:space="0" w:color="auto"/>
            <w:left w:val="none" w:sz="0" w:space="0" w:color="auto"/>
            <w:bottom w:val="none" w:sz="0" w:space="0" w:color="auto"/>
            <w:right w:val="none" w:sz="0" w:space="0" w:color="auto"/>
          </w:divBdr>
          <w:divsChild>
            <w:div w:id="1869561951">
              <w:marLeft w:val="0"/>
              <w:marRight w:val="0"/>
              <w:marTop w:val="0"/>
              <w:marBottom w:val="0"/>
              <w:divBdr>
                <w:top w:val="none" w:sz="0" w:space="0" w:color="auto"/>
                <w:left w:val="none" w:sz="0" w:space="0" w:color="auto"/>
                <w:bottom w:val="none" w:sz="0" w:space="0" w:color="auto"/>
                <w:right w:val="none" w:sz="0" w:space="0" w:color="auto"/>
              </w:divBdr>
            </w:div>
          </w:divsChild>
        </w:div>
        <w:div w:id="589236022">
          <w:marLeft w:val="0"/>
          <w:marRight w:val="0"/>
          <w:marTop w:val="0"/>
          <w:marBottom w:val="0"/>
          <w:divBdr>
            <w:top w:val="none" w:sz="0" w:space="0" w:color="auto"/>
            <w:left w:val="none" w:sz="0" w:space="0" w:color="auto"/>
            <w:bottom w:val="none" w:sz="0" w:space="0" w:color="auto"/>
            <w:right w:val="none" w:sz="0" w:space="0" w:color="auto"/>
          </w:divBdr>
          <w:divsChild>
            <w:div w:id="1212231257">
              <w:marLeft w:val="0"/>
              <w:marRight w:val="0"/>
              <w:marTop w:val="0"/>
              <w:marBottom w:val="0"/>
              <w:divBdr>
                <w:top w:val="none" w:sz="0" w:space="0" w:color="auto"/>
                <w:left w:val="none" w:sz="0" w:space="0" w:color="auto"/>
                <w:bottom w:val="none" w:sz="0" w:space="0" w:color="auto"/>
                <w:right w:val="none" w:sz="0" w:space="0" w:color="auto"/>
              </w:divBdr>
            </w:div>
          </w:divsChild>
        </w:div>
        <w:div w:id="592977395">
          <w:marLeft w:val="0"/>
          <w:marRight w:val="0"/>
          <w:marTop w:val="0"/>
          <w:marBottom w:val="0"/>
          <w:divBdr>
            <w:top w:val="none" w:sz="0" w:space="0" w:color="auto"/>
            <w:left w:val="none" w:sz="0" w:space="0" w:color="auto"/>
            <w:bottom w:val="none" w:sz="0" w:space="0" w:color="auto"/>
            <w:right w:val="none" w:sz="0" w:space="0" w:color="auto"/>
          </w:divBdr>
          <w:divsChild>
            <w:div w:id="1628924653">
              <w:marLeft w:val="0"/>
              <w:marRight w:val="0"/>
              <w:marTop w:val="0"/>
              <w:marBottom w:val="0"/>
              <w:divBdr>
                <w:top w:val="none" w:sz="0" w:space="0" w:color="auto"/>
                <w:left w:val="none" w:sz="0" w:space="0" w:color="auto"/>
                <w:bottom w:val="none" w:sz="0" w:space="0" w:color="auto"/>
                <w:right w:val="none" w:sz="0" w:space="0" w:color="auto"/>
              </w:divBdr>
            </w:div>
          </w:divsChild>
        </w:div>
        <w:div w:id="655182456">
          <w:marLeft w:val="0"/>
          <w:marRight w:val="0"/>
          <w:marTop w:val="0"/>
          <w:marBottom w:val="0"/>
          <w:divBdr>
            <w:top w:val="none" w:sz="0" w:space="0" w:color="auto"/>
            <w:left w:val="none" w:sz="0" w:space="0" w:color="auto"/>
            <w:bottom w:val="none" w:sz="0" w:space="0" w:color="auto"/>
            <w:right w:val="none" w:sz="0" w:space="0" w:color="auto"/>
          </w:divBdr>
          <w:divsChild>
            <w:div w:id="1745225309">
              <w:marLeft w:val="0"/>
              <w:marRight w:val="0"/>
              <w:marTop w:val="0"/>
              <w:marBottom w:val="0"/>
              <w:divBdr>
                <w:top w:val="none" w:sz="0" w:space="0" w:color="auto"/>
                <w:left w:val="none" w:sz="0" w:space="0" w:color="auto"/>
                <w:bottom w:val="none" w:sz="0" w:space="0" w:color="auto"/>
                <w:right w:val="none" w:sz="0" w:space="0" w:color="auto"/>
              </w:divBdr>
            </w:div>
          </w:divsChild>
        </w:div>
        <w:div w:id="672925345">
          <w:marLeft w:val="0"/>
          <w:marRight w:val="0"/>
          <w:marTop w:val="0"/>
          <w:marBottom w:val="0"/>
          <w:divBdr>
            <w:top w:val="none" w:sz="0" w:space="0" w:color="auto"/>
            <w:left w:val="none" w:sz="0" w:space="0" w:color="auto"/>
            <w:bottom w:val="none" w:sz="0" w:space="0" w:color="auto"/>
            <w:right w:val="none" w:sz="0" w:space="0" w:color="auto"/>
          </w:divBdr>
          <w:divsChild>
            <w:div w:id="1785884734">
              <w:marLeft w:val="0"/>
              <w:marRight w:val="0"/>
              <w:marTop w:val="0"/>
              <w:marBottom w:val="0"/>
              <w:divBdr>
                <w:top w:val="none" w:sz="0" w:space="0" w:color="auto"/>
                <w:left w:val="none" w:sz="0" w:space="0" w:color="auto"/>
                <w:bottom w:val="none" w:sz="0" w:space="0" w:color="auto"/>
                <w:right w:val="none" w:sz="0" w:space="0" w:color="auto"/>
              </w:divBdr>
            </w:div>
          </w:divsChild>
        </w:div>
        <w:div w:id="680005949">
          <w:marLeft w:val="0"/>
          <w:marRight w:val="0"/>
          <w:marTop w:val="0"/>
          <w:marBottom w:val="0"/>
          <w:divBdr>
            <w:top w:val="none" w:sz="0" w:space="0" w:color="auto"/>
            <w:left w:val="none" w:sz="0" w:space="0" w:color="auto"/>
            <w:bottom w:val="none" w:sz="0" w:space="0" w:color="auto"/>
            <w:right w:val="none" w:sz="0" w:space="0" w:color="auto"/>
          </w:divBdr>
          <w:divsChild>
            <w:div w:id="1141577013">
              <w:marLeft w:val="0"/>
              <w:marRight w:val="0"/>
              <w:marTop w:val="0"/>
              <w:marBottom w:val="0"/>
              <w:divBdr>
                <w:top w:val="none" w:sz="0" w:space="0" w:color="auto"/>
                <w:left w:val="none" w:sz="0" w:space="0" w:color="auto"/>
                <w:bottom w:val="none" w:sz="0" w:space="0" w:color="auto"/>
                <w:right w:val="none" w:sz="0" w:space="0" w:color="auto"/>
              </w:divBdr>
            </w:div>
          </w:divsChild>
        </w:div>
        <w:div w:id="708379169">
          <w:marLeft w:val="0"/>
          <w:marRight w:val="0"/>
          <w:marTop w:val="0"/>
          <w:marBottom w:val="0"/>
          <w:divBdr>
            <w:top w:val="none" w:sz="0" w:space="0" w:color="auto"/>
            <w:left w:val="none" w:sz="0" w:space="0" w:color="auto"/>
            <w:bottom w:val="none" w:sz="0" w:space="0" w:color="auto"/>
            <w:right w:val="none" w:sz="0" w:space="0" w:color="auto"/>
          </w:divBdr>
          <w:divsChild>
            <w:div w:id="75134582">
              <w:marLeft w:val="0"/>
              <w:marRight w:val="0"/>
              <w:marTop w:val="0"/>
              <w:marBottom w:val="0"/>
              <w:divBdr>
                <w:top w:val="none" w:sz="0" w:space="0" w:color="auto"/>
                <w:left w:val="none" w:sz="0" w:space="0" w:color="auto"/>
                <w:bottom w:val="none" w:sz="0" w:space="0" w:color="auto"/>
                <w:right w:val="none" w:sz="0" w:space="0" w:color="auto"/>
              </w:divBdr>
            </w:div>
          </w:divsChild>
        </w:div>
        <w:div w:id="742683230">
          <w:marLeft w:val="0"/>
          <w:marRight w:val="0"/>
          <w:marTop w:val="0"/>
          <w:marBottom w:val="0"/>
          <w:divBdr>
            <w:top w:val="none" w:sz="0" w:space="0" w:color="auto"/>
            <w:left w:val="none" w:sz="0" w:space="0" w:color="auto"/>
            <w:bottom w:val="none" w:sz="0" w:space="0" w:color="auto"/>
            <w:right w:val="none" w:sz="0" w:space="0" w:color="auto"/>
          </w:divBdr>
          <w:divsChild>
            <w:div w:id="1015036189">
              <w:marLeft w:val="0"/>
              <w:marRight w:val="0"/>
              <w:marTop w:val="0"/>
              <w:marBottom w:val="0"/>
              <w:divBdr>
                <w:top w:val="none" w:sz="0" w:space="0" w:color="auto"/>
                <w:left w:val="none" w:sz="0" w:space="0" w:color="auto"/>
                <w:bottom w:val="none" w:sz="0" w:space="0" w:color="auto"/>
                <w:right w:val="none" w:sz="0" w:space="0" w:color="auto"/>
              </w:divBdr>
            </w:div>
          </w:divsChild>
        </w:div>
        <w:div w:id="790788634">
          <w:marLeft w:val="0"/>
          <w:marRight w:val="0"/>
          <w:marTop w:val="0"/>
          <w:marBottom w:val="0"/>
          <w:divBdr>
            <w:top w:val="none" w:sz="0" w:space="0" w:color="auto"/>
            <w:left w:val="none" w:sz="0" w:space="0" w:color="auto"/>
            <w:bottom w:val="none" w:sz="0" w:space="0" w:color="auto"/>
            <w:right w:val="none" w:sz="0" w:space="0" w:color="auto"/>
          </w:divBdr>
          <w:divsChild>
            <w:div w:id="1970940118">
              <w:marLeft w:val="0"/>
              <w:marRight w:val="0"/>
              <w:marTop w:val="0"/>
              <w:marBottom w:val="0"/>
              <w:divBdr>
                <w:top w:val="none" w:sz="0" w:space="0" w:color="auto"/>
                <w:left w:val="none" w:sz="0" w:space="0" w:color="auto"/>
                <w:bottom w:val="none" w:sz="0" w:space="0" w:color="auto"/>
                <w:right w:val="none" w:sz="0" w:space="0" w:color="auto"/>
              </w:divBdr>
            </w:div>
          </w:divsChild>
        </w:div>
        <w:div w:id="794756146">
          <w:marLeft w:val="0"/>
          <w:marRight w:val="0"/>
          <w:marTop w:val="0"/>
          <w:marBottom w:val="0"/>
          <w:divBdr>
            <w:top w:val="none" w:sz="0" w:space="0" w:color="auto"/>
            <w:left w:val="none" w:sz="0" w:space="0" w:color="auto"/>
            <w:bottom w:val="none" w:sz="0" w:space="0" w:color="auto"/>
            <w:right w:val="none" w:sz="0" w:space="0" w:color="auto"/>
          </w:divBdr>
          <w:divsChild>
            <w:div w:id="1060514660">
              <w:marLeft w:val="0"/>
              <w:marRight w:val="0"/>
              <w:marTop w:val="0"/>
              <w:marBottom w:val="0"/>
              <w:divBdr>
                <w:top w:val="none" w:sz="0" w:space="0" w:color="auto"/>
                <w:left w:val="none" w:sz="0" w:space="0" w:color="auto"/>
                <w:bottom w:val="none" w:sz="0" w:space="0" w:color="auto"/>
                <w:right w:val="none" w:sz="0" w:space="0" w:color="auto"/>
              </w:divBdr>
            </w:div>
          </w:divsChild>
        </w:div>
        <w:div w:id="829177225">
          <w:marLeft w:val="0"/>
          <w:marRight w:val="0"/>
          <w:marTop w:val="0"/>
          <w:marBottom w:val="0"/>
          <w:divBdr>
            <w:top w:val="none" w:sz="0" w:space="0" w:color="auto"/>
            <w:left w:val="none" w:sz="0" w:space="0" w:color="auto"/>
            <w:bottom w:val="none" w:sz="0" w:space="0" w:color="auto"/>
            <w:right w:val="none" w:sz="0" w:space="0" w:color="auto"/>
          </w:divBdr>
          <w:divsChild>
            <w:div w:id="2139761511">
              <w:marLeft w:val="0"/>
              <w:marRight w:val="0"/>
              <w:marTop w:val="0"/>
              <w:marBottom w:val="0"/>
              <w:divBdr>
                <w:top w:val="none" w:sz="0" w:space="0" w:color="auto"/>
                <w:left w:val="none" w:sz="0" w:space="0" w:color="auto"/>
                <w:bottom w:val="none" w:sz="0" w:space="0" w:color="auto"/>
                <w:right w:val="none" w:sz="0" w:space="0" w:color="auto"/>
              </w:divBdr>
            </w:div>
          </w:divsChild>
        </w:div>
        <w:div w:id="866219368">
          <w:marLeft w:val="0"/>
          <w:marRight w:val="0"/>
          <w:marTop w:val="0"/>
          <w:marBottom w:val="0"/>
          <w:divBdr>
            <w:top w:val="none" w:sz="0" w:space="0" w:color="auto"/>
            <w:left w:val="none" w:sz="0" w:space="0" w:color="auto"/>
            <w:bottom w:val="none" w:sz="0" w:space="0" w:color="auto"/>
            <w:right w:val="none" w:sz="0" w:space="0" w:color="auto"/>
          </w:divBdr>
          <w:divsChild>
            <w:div w:id="1162695630">
              <w:marLeft w:val="0"/>
              <w:marRight w:val="0"/>
              <w:marTop w:val="0"/>
              <w:marBottom w:val="0"/>
              <w:divBdr>
                <w:top w:val="none" w:sz="0" w:space="0" w:color="auto"/>
                <w:left w:val="none" w:sz="0" w:space="0" w:color="auto"/>
                <w:bottom w:val="none" w:sz="0" w:space="0" w:color="auto"/>
                <w:right w:val="none" w:sz="0" w:space="0" w:color="auto"/>
              </w:divBdr>
            </w:div>
          </w:divsChild>
        </w:div>
        <w:div w:id="883641466">
          <w:marLeft w:val="0"/>
          <w:marRight w:val="0"/>
          <w:marTop w:val="0"/>
          <w:marBottom w:val="0"/>
          <w:divBdr>
            <w:top w:val="none" w:sz="0" w:space="0" w:color="auto"/>
            <w:left w:val="none" w:sz="0" w:space="0" w:color="auto"/>
            <w:bottom w:val="none" w:sz="0" w:space="0" w:color="auto"/>
            <w:right w:val="none" w:sz="0" w:space="0" w:color="auto"/>
          </w:divBdr>
          <w:divsChild>
            <w:div w:id="1637103851">
              <w:marLeft w:val="0"/>
              <w:marRight w:val="0"/>
              <w:marTop w:val="0"/>
              <w:marBottom w:val="0"/>
              <w:divBdr>
                <w:top w:val="none" w:sz="0" w:space="0" w:color="auto"/>
                <w:left w:val="none" w:sz="0" w:space="0" w:color="auto"/>
                <w:bottom w:val="none" w:sz="0" w:space="0" w:color="auto"/>
                <w:right w:val="none" w:sz="0" w:space="0" w:color="auto"/>
              </w:divBdr>
            </w:div>
          </w:divsChild>
        </w:div>
        <w:div w:id="967474850">
          <w:marLeft w:val="0"/>
          <w:marRight w:val="0"/>
          <w:marTop w:val="0"/>
          <w:marBottom w:val="0"/>
          <w:divBdr>
            <w:top w:val="none" w:sz="0" w:space="0" w:color="auto"/>
            <w:left w:val="none" w:sz="0" w:space="0" w:color="auto"/>
            <w:bottom w:val="none" w:sz="0" w:space="0" w:color="auto"/>
            <w:right w:val="none" w:sz="0" w:space="0" w:color="auto"/>
          </w:divBdr>
          <w:divsChild>
            <w:div w:id="2060394663">
              <w:marLeft w:val="0"/>
              <w:marRight w:val="0"/>
              <w:marTop w:val="0"/>
              <w:marBottom w:val="0"/>
              <w:divBdr>
                <w:top w:val="none" w:sz="0" w:space="0" w:color="auto"/>
                <w:left w:val="none" w:sz="0" w:space="0" w:color="auto"/>
                <w:bottom w:val="none" w:sz="0" w:space="0" w:color="auto"/>
                <w:right w:val="none" w:sz="0" w:space="0" w:color="auto"/>
              </w:divBdr>
            </w:div>
          </w:divsChild>
        </w:div>
        <w:div w:id="970282163">
          <w:marLeft w:val="0"/>
          <w:marRight w:val="0"/>
          <w:marTop w:val="0"/>
          <w:marBottom w:val="0"/>
          <w:divBdr>
            <w:top w:val="none" w:sz="0" w:space="0" w:color="auto"/>
            <w:left w:val="none" w:sz="0" w:space="0" w:color="auto"/>
            <w:bottom w:val="none" w:sz="0" w:space="0" w:color="auto"/>
            <w:right w:val="none" w:sz="0" w:space="0" w:color="auto"/>
          </w:divBdr>
          <w:divsChild>
            <w:div w:id="48119170">
              <w:marLeft w:val="0"/>
              <w:marRight w:val="0"/>
              <w:marTop w:val="0"/>
              <w:marBottom w:val="0"/>
              <w:divBdr>
                <w:top w:val="none" w:sz="0" w:space="0" w:color="auto"/>
                <w:left w:val="none" w:sz="0" w:space="0" w:color="auto"/>
                <w:bottom w:val="none" w:sz="0" w:space="0" w:color="auto"/>
                <w:right w:val="none" w:sz="0" w:space="0" w:color="auto"/>
              </w:divBdr>
            </w:div>
          </w:divsChild>
        </w:div>
        <w:div w:id="978608786">
          <w:marLeft w:val="0"/>
          <w:marRight w:val="0"/>
          <w:marTop w:val="0"/>
          <w:marBottom w:val="0"/>
          <w:divBdr>
            <w:top w:val="none" w:sz="0" w:space="0" w:color="auto"/>
            <w:left w:val="none" w:sz="0" w:space="0" w:color="auto"/>
            <w:bottom w:val="none" w:sz="0" w:space="0" w:color="auto"/>
            <w:right w:val="none" w:sz="0" w:space="0" w:color="auto"/>
          </w:divBdr>
          <w:divsChild>
            <w:div w:id="481430914">
              <w:marLeft w:val="0"/>
              <w:marRight w:val="0"/>
              <w:marTop w:val="0"/>
              <w:marBottom w:val="0"/>
              <w:divBdr>
                <w:top w:val="none" w:sz="0" w:space="0" w:color="auto"/>
                <w:left w:val="none" w:sz="0" w:space="0" w:color="auto"/>
                <w:bottom w:val="none" w:sz="0" w:space="0" w:color="auto"/>
                <w:right w:val="none" w:sz="0" w:space="0" w:color="auto"/>
              </w:divBdr>
            </w:div>
          </w:divsChild>
        </w:div>
        <w:div w:id="1026835263">
          <w:marLeft w:val="0"/>
          <w:marRight w:val="0"/>
          <w:marTop w:val="0"/>
          <w:marBottom w:val="0"/>
          <w:divBdr>
            <w:top w:val="none" w:sz="0" w:space="0" w:color="auto"/>
            <w:left w:val="none" w:sz="0" w:space="0" w:color="auto"/>
            <w:bottom w:val="none" w:sz="0" w:space="0" w:color="auto"/>
            <w:right w:val="none" w:sz="0" w:space="0" w:color="auto"/>
          </w:divBdr>
          <w:divsChild>
            <w:div w:id="1434858665">
              <w:marLeft w:val="0"/>
              <w:marRight w:val="0"/>
              <w:marTop w:val="0"/>
              <w:marBottom w:val="0"/>
              <w:divBdr>
                <w:top w:val="none" w:sz="0" w:space="0" w:color="auto"/>
                <w:left w:val="none" w:sz="0" w:space="0" w:color="auto"/>
                <w:bottom w:val="none" w:sz="0" w:space="0" w:color="auto"/>
                <w:right w:val="none" w:sz="0" w:space="0" w:color="auto"/>
              </w:divBdr>
            </w:div>
          </w:divsChild>
        </w:div>
        <w:div w:id="1059783923">
          <w:marLeft w:val="0"/>
          <w:marRight w:val="0"/>
          <w:marTop w:val="0"/>
          <w:marBottom w:val="0"/>
          <w:divBdr>
            <w:top w:val="none" w:sz="0" w:space="0" w:color="auto"/>
            <w:left w:val="none" w:sz="0" w:space="0" w:color="auto"/>
            <w:bottom w:val="none" w:sz="0" w:space="0" w:color="auto"/>
            <w:right w:val="none" w:sz="0" w:space="0" w:color="auto"/>
          </w:divBdr>
          <w:divsChild>
            <w:div w:id="82577257">
              <w:marLeft w:val="0"/>
              <w:marRight w:val="0"/>
              <w:marTop w:val="0"/>
              <w:marBottom w:val="0"/>
              <w:divBdr>
                <w:top w:val="none" w:sz="0" w:space="0" w:color="auto"/>
                <w:left w:val="none" w:sz="0" w:space="0" w:color="auto"/>
                <w:bottom w:val="none" w:sz="0" w:space="0" w:color="auto"/>
                <w:right w:val="none" w:sz="0" w:space="0" w:color="auto"/>
              </w:divBdr>
            </w:div>
          </w:divsChild>
        </w:div>
        <w:div w:id="1077820286">
          <w:marLeft w:val="0"/>
          <w:marRight w:val="0"/>
          <w:marTop w:val="0"/>
          <w:marBottom w:val="0"/>
          <w:divBdr>
            <w:top w:val="none" w:sz="0" w:space="0" w:color="auto"/>
            <w:left w:val="none" w:sz="0" w:space="0" w:color="auto"/>
            <w:bottom w:val="none" w:sz="0" w:space="0" w:color="auto"/>
            <w:right w:val="none" w:sz="0" w:space="0" w:color="auto"/>
          </w:divBdr>
          <w:divsChild>
            <w:div w:id="605966700">
              <w:marLeft w:val="0"/>
              <w:marRight w:val="0"/>
              <w:marTop w:val="0"/>
              <w:marBottom w:val="0"/>
              <w:divBdr>
                <w:top w:val="none" w:sz="0" w:space="0" w:color="auto"/>
                <w:left w:val="none" w:sz="0" w:space="0" w:color="auto"/>
                <w:bottom w:val="none" w:sz="0" w:space="0" w:color="auto"/>
                <w:right w:val="none" w:sz="0" w:space="0" w:color="auto"/>
              </w:divBdr>
            </w:div>
          </w:divsChild>
        </w:div>
        <w:div w:id="1092550978">
          <w:marLeft w:val="0"/>
          <w:marRight w:val="0"/>
          <w:marTop w:val="0"/>
          <w:marBottom w:val="0"/>
          <w:divBdr>
            <w:top w:val="none" w:sz="0" w:space="0" w:color="auto"/>
            <w:left w:val="none" w:sz="0" w:space="0" w:color="auto"/>
            <w:bottom w:val="none" w:sz="0" w:space="0" w:color="auto"/>
            <w:right w:val="none" w:sz="0" w:space="0" w:color="auto"/>
          </w:divBdr>
          <w:divsChild>
            <w:div w:id="575743611">
              <w:marLeft w:val="0"/>
              <w:marRight w:val="0"/>
              <w:marTop w:val="0"/>
              <w:marBottom w:val="0"/>
              <w:divBdr>
                <w:top w:val="none" w:sz="0" w:space="0" w:color="auto"/>
                <w:left w:val="none" w:sz="0" w:space="0" w:color="auto"/>
                <w:bottom w:val="none" w:sz="0" w:space="0" w:color="auto"/>
                <w:right w:val="none" w:sz="0" w:space="0" w:color="auto"/>
              </w:divBdr>
            </w:div>
          </w:divsChild>
        </w:div>
        <w:div w:id="1101606146">
          <w:marLeft w:val="0"/>
          <w:marRight w:val="0"/>
          <w:marTop w:val="0"/>
          <w:marBottom w:val="0"/>
          <w:divBdr>
            <w:top w:val="none" w:sz="0" w:space="0" w:color="auto"/>
            <w:left w:val="none" w:sz="0" w:space="0" w:color="auto"/>
            <w:bottom w:val="none" w:sz="0" w:space="0" w:color="auto"/>
            <w:right w:val="none" w:sz="0" w:space="0" w:color="auto"/>
          </w:divBdr>
          <w:divsChild>
            <w:div w:id="1991785107">
              <w:marLeft w:val="0"/>
              <w:marRight w:val="0"/>
              <w:marTop w:val="0"/>
              <w:marBottom w:val="0"/>
              <w:divBdr>
                <w:top w:val="none" w:sz="0" w:space="0" w:color="auto"/>
                <w:left w:val="none" w:sz="0" w:space="0" w:color="auto"/>
                <w:bottom w:val="none" w:sz="0" w:space="0" w:color="auto"/>
                <w:right w:val="none" w:sz="0" w:space="0" w:color="auto"/>
              </w:divBdr>
            </w:div>
          </w:divsChild>
        </w:div>
        <w:div w:id="1114247443">
          <w:marLeft w:val="0"/>
          <w:marRight w:val="0"/>
          <w:marTop w:val="0"/>
          <w:marBottom w:val="0"/>
          <w:divBdr>
            <w:top w:val="none" w:sz="0" w:space="0" w:color="auto"/>
            <w:left w:val="none" w:sz="0" w:space="0" w:color="auto"/>
            <w:bottom w:val="none" w:sz="0" w:space="0" w:color="auto"/>
            <w:right w:val="none" w:sz="0" w:space="0" w:color="auto"/>
          </w:divBdr>
          <w:divsChild>
            <w:div w:id="255721740">
              <w:marLeft w:val="0"/>
              <w:marRight w:val="0"/>
              <w:marTop w:val="0"/>
              <w:marBottom w:val="0"/>
              <w:divBdr>
                <w:top w:val="none" w:sz="0" w:space="0" w:color="auto"/>
                <w:left w:val="none" w:sz="0" w:space="0" w:color="auto"/>
                <w:bottom w:val="none" w:sz="0" w:space="0" w:color="auto"/>
                <w:right w:val="none" w:sz="0" w:space="0" w:color="auto"/>
              </w:divBdr>
            </w:div>
          </w:divsChild>
        </w:div>
        <w:div w:id="1115321440">
          <w:marLeft w:val="0"/>
          <w:marRight w:val="0"/>
          <w:marTop w:val="0"/>
          <w:marBottom w:val="0"/>
          <w:divBdr>
            <w:top w:val="none" w:sz="0" w:space="0" w:color="auto"/>
            <w:left w:val="none" w:sz="0" w:space="0" w:color="auto"/>
            <w:bottom w:val="none" w:sz="0" w:space="0" w:color="auto"/>
            <w:right w:val="none" w:sz="0" w:space="0" w:color="auto"/>
          </w:divBdr>
          <w:divsChild>
            <w:div w:id="593713060">
              <w:marLeft w:val="0"/>
              <w:marRight w:val="0"/>
              <w:marTop w:val="0"/>
              <w:marBottom w:val="0"/>
              <w:divBdr>
                <w:top w:val="none" w:sz="0" w:space="0" w:color="auto"/>
                <w:left w:val="none" w:sz="0" w:space="0" w:color="auto"/>
                <w:bottom w:val="none" w:sz="0" w:space="0" w:color="auto"/>
                <w:right w:val="none" w:sz="0" w:space="0" w:color="auto"/>
              </w:divBdr>
            </w:div>
          </w:divsChild>
        </w:div>
        <w:div w:id="1130128361">
          <w:marLeft w:val="0"/>
          <w:marRight w:val="0"/>
          <w:marTop w:val="0"/>
          <w:marBottom w:val="0"/>
          <w:divBdr>
            <w:top w:val="none" w:sz="0" w:space="0" w:color="auto"/>
            <w:left w:val="none" w:sz="0" w:space="0" w:color="auto"/>
            <w:bottom w:val="none" w:sz="0" w:space="0" w:color="auto"/>
            <w:right w:val="none" w:sz="0" w:space="0" w:color="auto"/>
          </w:divBdr>
          <w:divsChild>
            <w:div w:id="1226917234">
              <w:marLeft w:val="0"/>
              <w:marRight w:val="0"/>
              <w:marTop w:val="0"/>
              <w:marBottom w:val="0"/>
              <w:divBdr>
                <w:top w:val="none" w:sz="0" w:space="0" w:color="auto"/>
                <w:left w:val="none" w:sz="0" w:space="0" w:color="auto"/>
                <w:bottom w:val="none" w:sz="0" w:space="0" w:color="auto"/>
                <w:right w:val="none" w:sz="0" w:space="0" w:color="auto"/>
              </w:divBdr>
            </w:div>
          </w:divsChild>
        </w:div>
        <w:div w:id="1145010399">
          <w:marLeft w:val="0"/>
          <w:marRight w:val="0"/>
          <w:marTop w:val="0"/>
          <w:marBottom w:val="0"/>
          <w:divBdr>
            <w:top w:val="none" w:sz="0" w:space="0" w:color="auto"/>
            <w:left w:val="none" w:sz="0" w:space="0" w:color="auto"/>
            <w:bottom w:val="none" w:sz="0" w:space="0" w:color="auto"/>
            <w:right w:val="none" w:sz="0" w:space="0" w:color="auto"/>
          </w:divBdr>
          <w:divsChild>
            <w:div w:id="493686019">
              <w:marLeft w:val="0"/>
              <w:marRight w:val="0"/>
              <w:marTop w:val="0"/>
              <w:marBottom w:val="0"/>
              <w:divBdr>
                <w:top w:val="none" w:sz="0" w:space="0" w:color="auto"/>
                <w:left w:val="none" w:sz="0" w:space="0" w:color="auto"/>
                <w:bottom w:val="none" w:sz="0" w:space="0" w:color="auto"/>
                <w:right w:val="none" w:sz="0" w:space="0" w:color="auto"/>
              </w:divBdr>
            </w:div>
          </w:divsChild>
        </w:div>
        <w:div w:id="1155683068">
          <w:marLeft w:val="0"/>
          <w:marRight w:val="0"/>
          <w:marTop w:val="0"/>
          <w:marBottom w:val="0"/>
          <w:divBdr>
            <w:top w:val="none" w:sz="0" w:space="0" w:color="auto"/>
            <w:left w:val="none" w:sz="0" w:space="0" w:color="auto"/>
            <w:bottom w:val="none" w:sz="0" w:space="0" w:color="auto"/>
            <w:right w:val="none" w:sz="0" w:space="0" w:color="auto"/>
          </w:divBdr>
          <w:divsChild>
            <w:div w:id="833954263">
              <w:marLeft w:val="0"/>
              <w:marRight w:val="0"/>
              <w:marTop w:val="0"/>
              <w:marBottom w:val="0"/>
              <w:divBdr>
                <w:top w:val="none" w:sz="0" w:space="0" w:color="auto"/>
                <w:left w:val="none" w:sz="0" w:space="0" w:color="auto"/>
                <w:bottom w:val="none" w:sz="0" w:space="0" w:color="auto"/>
                <w:right w:val="none" w:sz="0" w:space="0" w:color="auto"/>
              </w:divBdr>
            </w:div>
          </w:divsChild>
        </w:div>
        <w:div w:id="1196574386">
          <w:marLeft w:val="0"/>
          <w:marRight w:val="0"/>
          <w:marTop w:val="0"/>
          <w:marBottom w:val="0"/>
          <w:divBdr>
            <w:top w:val="none" w:sz="0" w:space="0" w:color="auto"/>
            <w:left w:val="none" w:sz="0" w:space="0" w:color="auto"/>
            <w:bottom w:val="none" w:sz="0" w:space="0" w:color="auto"/>
            <w:right w:val="none" w:sz="0" w:space="0" w:color="auto"/>
          </w:divBdr>
          <w:divsChild>
            <w:div w:id="372274693">
              <w:marLeft w:val="0"/>
              <w:marRight w:val="0"/>
              <w:marTop w:val="0"/>
              <w:marBottom w:val="0"/>
              <w:divBdr>
                <w:top w:val="none" w:sz="0" w:space="0" w:color="auto"/>
                <w:left w:val="none" w:sz="0" w:space="0" w:color="auto"/>
                <w:bottom w:val="none" w:sz="0" w:space="0" w:color="auto"/>
                <w:right w:val="none" w:sz="0" w:space="0" w:color="auto"/>
              </w:divBdr>
            </w:div>
          </w:divsChild>
        </w:div>
        <w:div w:id="1207835915">
          <w:marLeft w:val="0"/>
          <w:marRight w:val="0"/>
          <w:marTop w:val="0"/>
          <w:marBottom w:val="0"/>
          <w:divBdr>
            <w:top w:val="none" w:sz="0" w:space="0" w:color="auto"/>
            <w:left w:val="none" w:sz="0" w:space="0" w:color="auto"/>
            <w:bottom w:val="none" w:sz="0" w:space="0" w:color="auto"/>
            <w:right w:val="none" w:sz="0" w:space="0" w:color="auto"/>
          </w:divBdr>
          <w:divsChild>
            <w:div w:id="985280664">
              <w:marLeft w:val="0"/>
              <w:marRight w:val="0"/>
              <w:marTop w:val="0"/>
              <w:marBottom w:val="0"/>
              <w:divBdr>
                <w:top w:val="none" w:sz="0" w:space="0" w:color="auto"/>
                <w:left w:val="none" w:sz="0" w:space="0" w:color="auto"/>
                <w:bottom w:val="none" w:sz="0" w:space="0" w:color="auto"/>
                <w:right w:val="none" w:sz="0" w:space="0" w:color="auto"/>
              </w:divBdr>
            </w:div>
          </w:divsChild>
        </w:div>
        <w:div w:id="1232695053">
          <w:marLeft w:val="0"/>
          <w:marRight w:val="0"/>
          <w:marTop w:val="0"/>
          <w:marBottom w:val="0"/>
          <w:divBdr>
            <w:top w:val="none" w:sz="0" w:space="0" w:color="auto"/>
            <w:left w:val="none" w:sz="0" w:space="0" w:color="auto"/>
            <w:bottom w:val="none" w:sz="0" w:space="0" w:color="auto"/>
            <w:right w:val="none" w:sz="0" w:space="0" w:color="auto"/>
          </w:divBdr>
          <w:divsChild>
            <w:div w:id="440800032">
              <w:marLeft w:val="0"/>
              <w:marRight w:val="0"/>
              <w:marTop w:val="0"/>
              <w:marBottom w:val="0"/>
              <w:divBdr>
                <w:top w:val="none" w:sz="0" w:space="0" w:color="auto"/>
                <w:left w:val="none" w:sz="0" w:space="0" w:color="auto"/>
                <w:bottom w:val="none" w:sz="0" w:space="0" w:color="auto"/>
                <w:right w:val="none" w:sz="0" w:space="0" w:color="auto"/>
              </w:divBdr>
            </w:div>
          </w:divsChild>
        </w:div>
        <w:div w:id="1261379601">
          <w:marLeft w:val="0"/>
          <w:marRight w:val="0"/>
          <w:marTop w:val="0"/>
          <w:marBottom w:val="0"/>
          <w:divBdr>
            <w:top w:val="none" w:sz="0" w:space="0" w:color="auto"/>
            <w:left w:val="none" w:sz="0" w:space="0" w:color="auto"/>
            <w:bottom w:val="none" w:sz="0" w:space="0" w:color="auto"/>
            <w:right w:val="none" w:sz="0" w:space="0" w:color="auto"/>
          </w:divBdr>
          <w:divsChild>
            <w:div w:id="151069507">
              <w:marLeft w:val="0"/>
              <w:marRight w:val="0"/>
              <w:marTop w:val="0"/>
              <w:marBottom w:val="0"/>
              <w:divBdr>
                <w:top w:val="none" w:sz="0" w:space="0" w:color="auto"/>
                <w:left w:val="none" w:sz="0" w:space="0" w:color="auto"/>
                <w:bottom w:val="none" w:sz="0" w:space="0" w:color="auto"/>
                <w:right w:val="none" w:sz="0" w:space="0" w:color="auto"/>
              </w:divBdr>
            </w:div>
          </w:divsChild>
        </w:div>
        <w:div w:id="1294171289">
          <w:marLeft w:val="0"/>
          <w:marRight w:val="0"/>
          <w:marTop w:val="0"/>
          <w:marBottom w:val="0"/>
          <w:divBdr>
            <w:top w:val="none" w:sz="0" w:space="0" w:color="auto"/>
            <w:left w:val="none" w:sz="0" w:space="0" w:color="auto"/>
            <w:bottom w:val="none" w:sz="0" w:space="0" w:color="auto"/>
            <w:right w:val="none" w:sz="0" w:space="0" w:color="auto"/>
          </w:divBdr>
          <w:divsChild>
            <w:div w:id="1058356560">
              <w:marLeft w:val="0"/>
              <w:marRight w:val="0"/>
              <w:marTop w:val="0"/>
              <w:marBottom w:val="0"/>
              <w:divBdr>
                <w:top w:val="none" w:sz="0" w:space="0" w:color="auto"/>
                <w:left w:val="none" w:sz="0" w:space="0" w:color="auto"/>
                <w:bottom w:val="none" w:sz="0" w:space="0" w:color="auto"/>
                <w:right w:val="none" w:sz="0" w:space="0" w:color="auto"/>
              </w:divBdr>
            </w:div>
          </w:divsChild>
        </w:div>
        <w:div w:id="1297875210">
          <w:marLeft w:val="0"/>
          <w:marRight w:val="0"/>
          <w:marTop w:val="0"/>
          <w:marBottom w:val="0"/>
          <w:divBdr>
            <w:top w:val="none" w:sz="0" w:space="0" w:color="auto"/>
            <w:left w:val="none" w:sz="0" w:space="0" w:color="auto"/>
            <w:bottom w:val="none" w:sz="0" w:space="0" w:color="auto"/>
            <w:right w:val="none" w:sz="0" w:space="0" w:color="auto"/>
          </w:divBdr>
          <w:divsChild>
            <w:div w:id="1999841625">
              <w:marLeft w:val="0"/>
              <w:marRight w:val="0"/>
              <w:marTop w:val="0"/>
              <w:marBottom w:val="0"/>
              <w:divBdr>
                <w:top w:val="none" w:sz="0" w:space="0" w:color="auto"/>
                <w:left w:val="none" w:sz="0" w:space="0" w:color="auto"/>
                <w:bottom w:val="none" w:sz="0" w:space="0" w:color="auto"/>
                <w:right w:val="none" w:sz="0" w:space="0" w:color="auto"/>
              </w:divBdr>
            </w:div>
          </w:divsChild>
        </w:div>
        <w:div w:id="1301380430">
          <w:marLeft w:val="0"/>
          <w:marRight w:val="0"/>
          <w:marTop w:val="0"/>
          <w:marBottom w:val="0"/>
          <w:divBdr>
            <w:top w:val="none" w:sz="0" w:space="0" w:color="auto"/>
            <w:left w:val="none" w:sz="0" w:space="0" w:color="auto"/>
            <w:bottom w:val="none" w:sz="0" w:space="0" w:color="auto"/>
            <w:right w:val="none" w:sz="0" w:space="0" w:color="auto"/>
          </w:divBdr>
          <w:divsChild>
            <w:div w:id="796722905">
              <w:marLeft w:val="0"/>
              <w:marRight w:val="0"/>
              <w:marTop w:val="0"/>
              <w:marBottom w:val="0"/>
              <w:divBdr>
                <w:top w:val="none" w:sz="0" w:space="0" w:color="auto"/>
                <w:left w:val="none" w:sz="0" w:space="0" w:color="auto"/>
                <w:bottom w:val="none" w:sz="0" w:space="0" w:color="auto"/>
                <w:right w:val="none" w:sz="0" w:space="0" w:color="auto"/>
              </w:divBdr>
            </w:div>
          </w:divsChild>
        </w:div>
        <w:div w:id="1371804102">
          <w:marLeft w:val="0"/>
          <w:marRight w:val="0"/>
          <w:marTop w:val="0"/>
          <w:marBottom w:val="0"/>
          <w:divBdr>
            <w:top w:val="none" w:sz="0" w:space="0" w:color="auto"/>
            <w:left w:val="none" w:sz="0" w:space="0" w:color="auto"/>
            <w:bottom w:val="none" w:sz="0" w:space="0" w:color="auto"/>
            <w:right w:val="none" w:sz="0" w:space="0" w:color="auto"/>
          </w:divBdr>
          <w:divsChild>
            <w:div w:id="1069693568">
              <w:marLeft w:val="0"/>
              <w:marRight w:val="0"/>
              <w:marTop w:val="0"/>
              <w:marBottom w:val="0"/>
              <w:divBdr>
                <w:top w:val="none" w:sz="0" w:space="0" w:color="auto"/>
                <w:left w:val="none" w:sz="0" w:space="0" w:color="auto"/>
                <w:bottom w:val="none" w:sz="0" w:space="0" w:color="auto"/>
                <w:right w:val="none" w:sz="0" w:space="0" w:color="auto"/>
              </w:divBdr>
            </w:div>
          </w:divsChild>
        </w:div>
        <w:div w:id="1379207170">
          <w:marLeft w:val="0"/>
          <w:marRight w:val="0"/>
          <w:marTop w:val="0"/>
          <w:marBottom w:val="0"/>
          <w:divBdr>
            <w:top w:val="none" w:sz="0" w:space="0" w:color="auto"/>
            <w:left w:val="none" w:sz="0" w:space="0" w:color="auto"/>
            <w:bottom w:val="none" w:sz="0" w:space="0" w:color="auto"/>
            <w:right w:val="none" w:sz="0" w:space="0" w:color="auto"/>
          </w:divBdr>
          <w:divsChild>
            <w:div w:id="2128617506">
              <w:marLeft w:val="0"/>
              <w:marRight w:val="0"/>
              <w:marTop w:val="0"/>
              <w:marBottom w:val="0"/>
              <w:divBdr>
                <w:top w:val="none" w:sz="0" w:space="0" w:color="auto"/>
                <w:left w:val="none" w:sz="0" w:space="0" w:color="auto"/>
                <w:bottom w:val="none" w:sz="0" w:space="0" w:color="auto"/>
                <w:right w:val="none" w:sz="0" w:space="0" w:color="auto"/>
              </w:divBdr>
            </w:div>
          </w:divsChild>
        </w:div>
        <w:div w:id="1383403619">
          <w:marLeft w:val="0"/>
          <w:marRight w:val="0"/>
          <w:marTop w:val="0"/>
          <w:marBottom w:val="0"/>
          <w:divBdr>
            <w:top w:val="none" w:sz="0" w:space="0" w:color="auto"/>
            <w:left w:val="none" w:sz="0" w:space="0" w:color="auto"/>
            <w:bottom w:val="none" w:sz="0" w:space="0" w:color="auto"/>
            <w:right w:val="none" w:sz="0" w:space="0" w:color="auto"/>
          </w:divBdr>
          <w:divsChild>
            <w:div w:id="1436560166">
              <w:marLeft w:val="0"/>
              <w:marRight w:val="0"/>
              <w:marTop w:val="0"/>
              <w:marBottom w:val="0"/>
              <w:divBdr>
                <w:top w:val="none" w:sz="0" w:space="0" w:color="auto"/>
                <w:left w:val="none" w:sz="0" w:space="0" w:color="auto"/>
                <w:bottom w:val="none" w:sz="0" w:space="0" w:color="auto"/>
                <w:right w:val="none" w:sz="0" w:space="0" w:color="auto"/>
              </w:divBdr>
            </w:div>
          </w:divsChild>
        </w:div>
        <w:div w:id="1443721338">
          <w:marLeft w:val="0"/>
          <w:marRight w:val="0"/>
          <w:marTop w:val="0"/>
          <w:marBottom w:val="0"/>
          <w:divBdr>
            <w:top w:val="none" w:sz="0" w:space="0" w:color="auto"/>
            <w:left w:val="none" w:sz="0" w:space="0" w:color="auto"/>
            <w:bottom w:val="none" w:sz="0" w:space="0" w:color="auto"/>
            <w:right w:val="none" w:sz="0" w:space="0" w:color="auto"/>
          </w:divBdr>
          <w:divsChild>
            <w:div w:id="347290914">
              <w:marLeft w:val="0"/>
              <w:marRight w:val="0"/>
              <w:marTop w:val="0"/>
              <w:marBottom w:val="0"/>
              <w:divBdr>
                <w:top w:val="none" w:sz="0" w:space="0" w:color="auto"/>
                <w:left w:val="none" w:sz="0" w:space="0" w:color="auto"/>
                <w:bottom w:val="none" w:sz="0" w:space="0" w:color="auto"/>
                <w:right w:val="none" w:sz="0" w:space="0" w:color="auto"/>
              </w:divBdr>
            </w:div>
          </w:divsChild>
        </w:div>
        <w:div w:id="1493108101">
          <w:marLeft w:val="0"/>
          <w:marRight w:val="0"/>
          <w:marTop w:val="0"/>
          <w:marBottom w:val="0"/>
          <w:divBdr>
            <w:top w:val="none" w:sz="0" w:space="0" w:color="auto"/>
            <w:left w:val="none" w:sz="0" w:space="0" w:color="auto"/>
            <w:bottom w:val="none" w:sz="0" w:space="0" w:color="auto"/>
            <w:right w:val="none" w:sz="0" w:space="0" w:color="auto"/>
          </w:divBdr>
          <w:divsChild>
            <w:div w:id="2060780490">
              <w:marLeft w:val="0"/>
              <w:marRight w:val="0"/>
              <w:marTop w:val="0"/>
              <w:marBottom w:val="0"/>
              <w:divBdr>
                <w:top w:val="none" w:sz="0" w:space="0" w:color="auto"/>
                <w:left w:val="none" w:sz="0" w:space="0" w:color="auto"/>
                <w:bottom w:val="none" w:sz="0" w:space="0" w:color="auto"/>
                <w:right w:val="none" w:sz="0" w:space="0" w:color="auto"/>
              </w:divBdr>
            </w:div>
          </w:divsChild>
        </w:div>
        <w:div w:id="1536962855">
          <w:marLeft w:val="0"/>
          <w:marRight w:val="0"/>
          <w:marTop w:val="0"/>
          <w:marBottom w:val="0"/>
          <w:divBdr>
            <w:top w:val="none" w:sz="0" w:space="0" w:color="auto"/>
            <w:left w:val="none" w:sz="0" w:space="0" w:color="auto"/>
            <w:bottom w:val="none" w:sz="0" w:space="0" w:color="auto"/>
            <w:right w:val="none" w:sz="0" w:space="0" w:color="auto"/>
          </w:divBdr>
          <w:divsChild>
            <w:div w:id="1233079123">
              <w:marLeft w:val="0"/>
              <w:marRight w:val="0"/>
              <w:marTop w:val="0"/>
              <w:marBottom w:val="0"/>
              <w:divBdr>
                <w:top w:val="none" w:sz="0" w:space="0" w:color="auto"/>
                <w:left w:val="none" w:sz="0" w:space="0" w:color="auto"/>
                <w:bottom w:val="none" w:sz="0" w:space="0" w:color="auto"/>
                <w:right w:val="none" w:sz="0" w:space="0" w:color="auto"/>
              </w:divBdr>
            </w:div>
          </w:divsChild>
        </w:div>
        <w:div w:id="1542329534">
          <w:marLeft w:val="0"/>
          <w:marRight w:val="0"/>
          <w:marTop w:val="0"/>
          <w:marBottom w:val="0"/>
          <w:divBdr>
            <w:top w:val="none" w:sz="0" w:space="0" w:color="auto"/>
            <w:left w:val="none" w:sz="0" w:space="0" w:color="auto"/>
            <w:bottom w:val="none" w:sz="0" w:space="0" w:color="auto"/>
            <w:right w:val="none" w:sz="0" w:space="0" w:color="auto"/>
          </w:divBdr>
          <w:divsChild>
            <w:div w:id="1111780966">
              <w:marLeft w:val="0"/>
              <w:marRight w:val="0"/>
              <w:marTop w:val="0"/>
              <w:marBottom w:val="0"/>
              <w:divBdr>
                <w:top w:val="none" w:sz="0" w:space="0" w:color="auto"/>
                <w:left w:val="none" w:sz="0" w:space="0" w:color="auto"/>
                <w:bottom w:val="none" w:sz="0" w:space="0" w:color="auto"/>
                <w:right w:val="none" w:sz="0" w:space="0" w:color="auto"/>
              </w:divBdr>
            </w:div>
          </w:divsChild>
        </w:div>
        <w:div w:id="1549074625">
          <w:marLeft w:val="0"/>
          <w:marRight w:val="0"/>
          <w:marTop w:val="0"/>
          <w:marBottom w:val="0"/>
          <w:divBdr>
            <w:top w:val="none" w:sz="0" w:space="0" w:color="auto"/>
            <w:left w:val="none" w:sz="0" w:space="0" w:color="auto"/>
            <w:bottom w:val="none" w:sz="0" w:space="0" w:color="auto"/>
            <w:right w:val="none" w:sz="0" w:space="0" w:color="auto"/>
          </w:divBdr>
          <w:divsChild>
            <w:div w:id="1671785986">
              <w:marLeft w:val="0"/>
              <w:marRight w:val="0"/>
              <w:marTop w:val="0"/>
              <w:marBottom w:val="0"/>
              <w:divBdr>
                <w:top w:val="none" w:sz="0" w:space="0" w:color="auto"/>
                <w:left w:val="none" w:sz="0" w:space="0" w:color="auto"/>
                <w:bottom w:val="none" w:sz="0" w:space="0" w:color="auto"/>
                <w:right w:val="none" w:sz="0" w:space="0" w:color="auto"/>
              </w:divBdr>
            </w:div>
          </w:divsChild>
        </w:div>
        <w:div w:id="1564877390">
          <w:marLeft w:val="0"/>
          <w:marRight w:val="0"/>
          <w:marTop w:val="0"/>
          <w:marBottom w:val="0"/>
          <w:divBdr>
            <w:top w:val="none" w:sz="0" w:space="0" w:color="auto"/>
            <w:left w:val="none" w:sz="0" w:space="0" w:color="auto"/>
            <w:bottom w:val="none" w:sz="0" w:space="0" w:color="auto"/>
            <w:right w:val="none" w:sz="0" w:space="0" w:color="auto"/>
          </w:divBdr>
          <w:divsChild>
            <w:div w:id="1684941686">
              <w:marLeft w:val="0"/>
              <w:marRight w:val="0"/>
              <w:marTop w:val="0"/>
              <w:marBottom w:val="0"/>
              <w:divBdr>
                <w:top w:val="none" w:sz="0" w:space="0" w:color="auto"/>
                <w:left w:val="none" w:sz="0" w:space="0" w:color="auto"/>
                <w:bottom w:val="none" w:sz="0" w:space="0" w:color="auto"/>
                <w:right w:val="none" w:sz="0" w:space="0" w:color="auto"/>
              </w:divBdr>
            </w:div>
          </w:divsChild>
        </w:div>
        <w:div w:id="1574512609">
          <w:marLeft w:val="0"/>
          <w:marRight w:val="0"/>
          <w:marTop w:val="0"/>
          <w:marBottom w:val="0"/>
          <w:divBdr>
            <w:top w:val="none" w:sz="0" w:space="0" w:color="auto"/>
            <w:left w:val="none" w:sz="0" w:space="0" w:color="auto"/>
            <w:bottom w:val="none" w:sz="0" w:space="0" w:color="auto"/>
            <w:right w:val="none" w:sz="0" w:space="0" w:color="auto"/>
          </w:divBdr>
          <w:divsChild>
            <w:div w:id="1962346262">
              <w:marLeft w:val="0"/>
              <w:marRight w:val="0"/>
              <w:marTop w:val="0"/>
              <w:marBottom w:val="0"/>
              <w:divBdr>
                <w:top w:val="none" w:sz="0" w:space="0" w:color="auto"/>
                <w:left w:val="none" w:sz="0" w:space="0" w:color="auto"/>
                <w:bottom w:val="none" w:sz="0" w:space="0" w:color="auto"/>
                <w:right w:val="none" w:sz="0" w:space="0" w:color="auto"/>
              </w:divBdr>
            </w:div>
          </w:divsChild>
        </w:div>
        <w:div w:id="1575554822">
          <w:marLeft w:val="0"/>
          <w:marRight w:val="0"/>
          <w:marTop w:val="0"/>
          <w:marBottom w:val="0"/>
          <w:divBdr>
            <w:top w:val="none" w:sz="0" w:space="0" w:color="auto"/>
            <w:left w:val="none" w:sz="0" w:space="0" w:color="auto"/>
            <w:bottom w:val="none" w:sz="0" w:space="0" w:color="auto"/>
            <w:right w:val="none" w:sz="0" w:space="0" w:color="auto"/>
          </w:divBdr>
          <w:divsChild>
            <w:div w:id="898370206">
              <w:marLeft w:val="0"/>
              <w:marRight w:val="0"/>
              <w:marTop w:val="0"/>
              <w:marBottom w:val="0"/>
              <w:divBdr>
                <w:top w:val="none" w:sz="0" w:space="0" w:color="auto"/>
                <w:left w:val="none" w:sz="0" w:space="0" w:color="auto"/>
                <w:bottom w:val="none" w:sz="0" w:space="0" w:color="auto"/>
                <w:right w:val="none" w:sz="0" w:space="0" w:color="auto"/>
              </w:divBdr>
            </w:div>
          </w:divsChild>
        </w:div>
        <w:div w:id="1613508877">
          <w:marLeft w:val="0"/>
          <w:marRight w:val="0"/>
          <w:marTop w:val="0"/>
          <w:marBottom w:val="0"/>
          <w:divBdr>
            <w:top w:val="none" w:sz="0" w:space="0" w:color="auto"/>
            <w:left w:val="none" w:sz="0" w:space="0" w:color="auto"/>
            <w:bottom w:val="none" w:sz="0" w:space="0" w:color="auto"/>
            <w:right w:val="none" w:sz="0" w:space="0" w:color="auto"/>
          </w:divBdr>
          <w:divsChild>
            <w:div w:id="1917980055">
              <w:marLeft w:val="0"/>
              <w:marRight w:val="0"/>
              <w:marTop w:val="0"/>
              <w:marBottom w:val="0"/>
              <w:divBdr>
                <w:top w:val="none" w:sz="0" w:space="0" w:color="auto"/>
                <w:left w:val="none" w:sz="0" w:space="0" w:color="auto"/>
                <w:bottom w:val="none" w:sz="0" w:space="0" w:color="auto"/>
                <w:right w:val="none" w:sz="0" w:space="0" w:color="auto"/>
              </w:divBdr>
            </w:div>
          </w:divsChild>
        </w:div>
        <w:div w:id="1636134291">
          <w:marLeft w:val="0"/>
          <w:marRight w:val="0"/>
          <w:marTop w:val="0"/>
          <w:marBottom w:val="0"/>
          <w:divBdr>
            <w:top w:val="none" w:sz="0" w:space="0" w:color="auto"/>
            <w:left w:val="none" w:sz="0" w:space="0" w:color="auto"/>
            <w:bottom w:val="none" w:sz="0" w:space="0" w:color="auto"/>
            <w:right w:val="none" w:sz="0" w:space="0" w:color="auto"/>
          </w:divBdr>
          <w:divsChild>
            <w:div w:id="1492215371">
              <w:marLeft w:val="0"/>
              <w:marRight w:val="0"/>
              <w:marTop w:val="0"/>
              <w:marBottom w:val="0"/>
              <w:divBdr>
                <w:top w:val="none" w:sz="0" w:space="0" w:color="auto"/>
                <w:left w:val="none" w:sz="0" w:space="0" w:color="auto"/>
                <w:bottom w:val="none" w:sz="0" w:space="0" w:color="auto"/>
                <w:right w:val="none" w:sz="0" w:space="0" w:color="auto"/>
              </w:divBdr>
            </w:div>
          </w:divsChild>
        </w:div>
        <w:div w:id="1644962333">
          <w:marLeft w:val="0"/>
          <w:marRight w:val="0"/>
          <w:marTop w:val="0"/>
          <w:marBottom w:val="0"/>
          <w:divBdr>
            <w:top w:val="none" w:sz="0" w:space="0" w:color="auto"/>
            <w:left w:val="none" w:sz="0" w:space="0" w:color="auto"/>
            <w:bottom w:val="none" w:sz="0" w:space="0" w:color="auto"/>
            <w:right w:val="none" w:sz="0" w:space="0" w:color="auto"/>
          </w:divBdr>
          <w:divsChild>
            <w:div w:id="1563981141">
              <w:marLeft w:val="0"/>
              <w:marRight w:val="0"/>
              <w:marTop w:val="0"/>
              <w:marBottom w:val="0"/>
              <w:divBdr>
                <w:top w:val="none" w:sz="0" w:space="0" w:color="auto"/>
                <w:left w:val="none" w:sz="0" w:space="0" w:color="auto"/>
                <w:bottom w:val="none" w:sz="0" w:space="0" w:color="auto"/>
                <w:right w:val="none" w:sz="0" w:space="0" w:color="auto"/>
              </w:divBdr>
            </w:div>
          </w:divsChild>
        </w:div>
        <w:div w:id="1741560994">
          <w:marLeft w:val="0"/>
          <w:marRight w:val="0"/>
          <w:marTop w:val="0"/>
          <w:marBottom w:val="0"/>
          <w:divBdr>
            <w:top w:val="none" w:sz="0" w:space="0" w:color="auto"/>
            <w:left w:val="none" w:sz="0" w:space="0" w:color="auto"/>
            <w:bottom w:val="none" w:sz="0" w:space="0" w:color="auto"/>
            <w:right w:val="none" w:sz="0" w:space="0" w:color="auto"/>
          </w:divBdr>
          <w:divsChild>
            <w:div w:id="1036740778">
              <w:marLeft w:val="0"/>
              <w:marRight w:val="0"/>
              <w:marTop w:val="0"/>
              <w:marBottom w:val="0"/>
              <w:divBdr>
                <w:top w:val="none" w:sz="0" w:space="0" w:color="auto"/>
                <w:left w:val="none" w:sz="0" w:space="0" w:color="auto"/>
                <w:bottom w:val="none" w:sz="0" w:space="0" w:color="auto"/>
                <w:right w:val="none" w:sz="0" w:space="0" w:color="auto"/>
              </w:divBdr>
            </w:div>
          </w:divsChild>
        </w:div>
        <w:div w:id="1747914548">
          <w:marLeft w:val="0"/>
          <w:marRight w:val="0"/>
          <w:marTop w:val="0"/>
          <w:marBottom w:val="0"/>
          <w:divBdr>
            <w:top w:val="none" w:sz="0" w:space="0" w:color="auto"/>
            <w:left w:val="none" w:sz="0" w:space="0" w:color="auto"/>
            <w:bottom w:val="none" w:sz="0" w:space="0" w:color="auto"/>
            <w:right w:val="none" w:sz="0" w:space="0" w:color="auto"/>
          </w:divBdr>
          <w:divsChild>
            <w:div w:id="1886866290">
              <w:marLeft w:val="0"/>
              <w:marRight w:val="0"/>
              <w:marTop w:val="0"/>
              <w:marBottom w:val="0"/>
              <w:divBdr>
                <w:top w:val="none" w:sz="0" w:space="0" w:color="auto"/>
                <w:left w:val="none" w:sz="0" w:space="0" w:color="auto"/>
                <w:bottom w:val="none" w:sz="0" w:space="0" w:color="auto"/>
                <w:right w:val="none" w:sz="0" w:space="0" w:color="auto"/>
              </w:divBdr>
            </w:div>
          </w:divsChild>
        </w:div>
        <w:div w:id="1769807236">
          <w:marLeft w:val="0"/>
          <w:marRight w:val="0"/>
          <w:marTop w:val="0"/>
          <w:marBottom w:val="0"/>
          <w:divBdr>
            <w:top w:val="none" w:sz="0" w:space="0" w:color="auto"/>
            <w:left w:val="none" w:sz="0" w:space="0" w:color="auto"/>
            <w:bottom w:val="none" w:sz="0" w:space="0" w:color="auto"/>
            <w:right w:val="none" w:sz="0" w:space="0" w:color="auto"/>
          </w:divBdr>
          <w:divsChild>
            <w:div w:id="1883246546">
              <w:marLeft w:val="0"/>
              <w:marRight w:val="0"/>
              <w:marTop w:val="0"/>
              <w:marBottom w:val="0"/>
              <w:divBdr>
                <w:top w:val="none" w:sz="0" w:space="0" w:color="auto"/>
                <w:left w:val="none" w:sz="0" w:space="0" w:color="auto"/>
                <w:bottom w:val="none" w:sz="0" w:space="0" w:color="auto"/>
                <w:right w:val="none" w:sz="0" w:space="0" w:color="auto"/>
              </w:divBdr>
            </w:div>
          </w:divsChild>
        </w:div>
        <w:div w:id="1789082514">
          <w:marLeft w:val="0"/>
          <w:marRight w:val="0"/>
          <w:marTop w:val="0"/>
          <w:marBottom w:val="0"/>
          <w:divBdr>
            <w:top w:val="none" w:sz="0" w:space="0" w:color="auto"/>
            <w:left w:val="none" w:sz="0" w:space="0" w:color="auto"/>
            <w:bottom w:val="none" w:sz="0" w:space="0" w:color="auto"/>
            <w:right w:val="none" w:sz="0" w:space="0" w:color="auto"/>
          </w:divBdr>
          <w:divsChild>
            <w:div w:id="1507013468">
              <w:marLeft w:val="0"/>
              <w:marRight w:val="0"/>
              <w:marTop w:val="0"/>
              <w:marBottom w:val="0"/>
              <w:divBdr>
                <w:top w:val="none" w:sz="0" w:space="0" w:color="auto"/>
                <w:left w:val="none" w:sz="0" w:space="0" w:color="auto"/>
                <w:bottom w:val="none" w:sz="0" w:space="0" w:color="auto"/>
                <w:right w:val="none" w:sz="0" w:space="0" w:color="auto"/>
              </w:divBdr>
            </w:div>
          </w:divsChild>
        </w:div>
        <w:div w:id="1850216768">
          <w:marLeft w:val="0"/>
          <w:marRight w:val="0"/>
          <w:marTop w:val="0"/>
          <w:marBottom w:val="0"/>
          <w:divBdr>
            <w:top w:val="none" w:sz="0" w:space="0" w:color="auto"/>
            <w:left w:val="none" w:sz="0" w:space="0" w:color="auto"/>
            <w:bottom w:val="none" w:sz="0" w:space="0" w:color="auto"/>
            <w:right w:val="none" w:sz="0" w:space="0" w:color="auto"/>
          </w:divBdr>
          <w:divsChild>
            <w:div w:id="1058557196">
              <w:marLeft w:val="0"/>
              <w:marRight w:val="0"/>
              <w:marTop w:val="0"/>
              <w:marBottom w:val="0"/>
              <w:divBdr>
                <w:top w:val="none" w:sz="0" w:space="0" w:color="auto"/>
                <w:left w:val="none" w:sz="0" w:space="0" w:color="auto"/>
                <w:bottom w:val="none" w:sz="0" w:space="0" w:color="auto"/>
                <w:right w:val="none" w:sz="0" w:space="0" w:color="auto"/>
              </w:divBdr>
            </w:div>
          </w:divsChild>
        </w:div>
        <w:div w:id="1854765184">
          <w:marLeft w:val="0"/>
          <w:marRight w:val="0"/>
          <w:marTop w:val="0"/>
          <w:marBottom w:val="0"/>
          <w:divBdr>
            <w:top w:val="none" w:sz="0" w:space="0" w:color="auto"/>
            <w:left w:val="none" w:sz="0" w:space="0" w:color="auto"/>
            <w:bottom w:val="none" w:sz="0" w:space="0" w:color="auto"/>
            <w:right w:val="none" w:sz="0" w:space="0" w:color="auto"/>
          </w:divBdr>
          <w:divsChild>
            <w:div w:id="1158420451">
              <w:marLeft w:val="0"/>
              <w:marRight w:val="0"/>
              <w:marTop w:val="0"/>
              <w:marBottom w:val="0"/>
              <w:divBdr>
                <w:top w:val="none" w:sz="0" w:space="0" w:color="auto"/>
                <w:left w:val="none" w:sz="0" w:space="0" w:color="auto"/>
                <w:bottom w:val="none" w:sz="0" w:space="0" w:color="auto"/>
                <w:right w:val="none" w:sz="0" w:space="0" w:color="auto"/>
              </w:divBdr>
            </w:div>
          </w:divsChild>
        </w:div>
        <w:div w:id="1907833468">
          <w:marLeft w:val="0"/>
          <w:marRight w:val="0"/>
          <w:marTop w:val="0"/>
          <w:marBottom w:val="0"/>
          <w:divBdr>
            <w:top w:val="none" w:sz="0" w:space="0" w:color="auto"/>
            <w:left w:val="none" w:sz="0" w:space="0" w:color="auto"/>
            <w:bottom w:val="none" w:sz="0" w:space="0" w:color="auto"/>
            <w:right w:val="none" w:sz="0" w:space="0" w:color="auto"/>
          </w:divBdr>
          <w:divsChild>
            <w:div w:id="927619114">
              <w:marLeft w:val="0"/>
              <w:marRight w:val="0"/>
              <w:marTop w:val="0"/>
              <w:marBottom w:val="0"/>
              <w:divBdr>
                <w:top w:val="none" w:sz="0" w:space="0" w:color="auto"/>
                <w:left w:val="none" w:sz="0" w:space="0" w:color="auto"/>
                <w:bottom w:val="none" w:sz="0" w:space="0" w:color="auto"/>
                <w:right w:val="none" w:sz="0" w:space="0" w:color="auto"/>
              </w:divBdr>
            </w:div>
          </w:divsChild>
        </w:div>
        <w:div w:id="1924676668">
          <w:marLeft w:val="0"/>
          <w:marRight w:val="0"/>
          <w:marTop w:val="0"/>
          <w:marBottom w:val="0"/>
          <w:divBdr>
            <w:top w:val="none" w:sz="0" w:space="0" w:color="auto"/>
            <w:left w:val="none" w:sz="0" w:space="0" w:color="auto"/>
            <w:bottom w:val="none" w:sz="0" w:space="0" w:color="auto"/>
            <w:right w:val="none" w:sz="0" w:space="0" w:color="auto"/>
          </w:divBdr>
          <w:divsChild>
            <w:div w:id="822937723">
              <w:marLeft w:val="0"/>
              <w:marRight w:val="0"/>
              <w:marTop w:val="0"/>
              <w:marBottom w:val="0"/>
              <w:divBdr>
                <w:top w:val="none" w:sz="0" w:space="0" w:color="auto"/>
                <w:left w:val="none" w:sz="0" w:space="0" w:color="auto"/>
                <w:bottom w:val="none" w:sz="0" w:space="0" w:color="auto"/>
                <w:right w:val="none" w:sz="0" w:space="0" w:color="auto"/>
              </w:divBdr>
            </w:div>
          </w:divsChild>
        </w:div>
        <w:div w:id="1939554762">
          <w:marLeft w:val="0"/>
          <w:marRight w:val="0"/>
          <w:marTop w:val="0"/>
          <w:marBottom w:val="0"/>
          <w:divBdr>
            <w:top w:val="none" w:sz="0" w:space="0" w:color="auto"/>
            <w:left w:val="none" w:sz="0" w:space="0" w:color="auto"/>
            <w:bottom w:val="none" w:sz="0" w:space="0" w:color="auto"/>
            <w:right w:val="none" w:sz="0" w:space="0" w:color="auto"/>
          </w:divBdr>
          <w:divsChild>
            <w:div w:id="600113415">
              <w:marLeft w:val="0"/>
              <w:marRight w:val="0"/>
              <w:marTop w:val="0"/>
              <w:marBottom w:val="0"/>
              <w:divBdr>
                <w:top w:val="none" w:sz="0" w:space="0" w:color="auto"/>
                <w:left w:val="none" w:sz="0" w:space="0" w:color="auto"/>
                <w:bottom w:val="none" w:sz="0" w:space="0" w:color="auto"/>
                <w:right w:val="none" w:sz="0" w:space="0" w:color="auto"/>
              </w:divBdr>
            </w:div>
          </w:divsChild>
        </w:div>
        <w:div w:id="1946189581">
          <w:marLeft w:val="0"/>
          <w:marRight w:val="0"/>
          <w:marTop w:val="0"/>
          <w:marBottom w:val="0"/>
          <w:divBdr>
            <w:top w:val="none" w:sz="0" w:space="0" w:color="auto"/>
            <w:left w:val="none" w:sz="0" w:space="0" w:color="auto"/>
            <w:bottom w:val="none" w:sz="0" w:space="0" w:color="auto"/>
            <w:right w:val="none" w:sz="0" w:space="0" w:color="auto"/>
          </w:divBdr>
          <w:divsChild>
            <w:div w:id="677317692">
              <w:marLeft w:val="0"/>
              <w:marRight w:val="0"/>
              <w:marTop w:val="0"/>
              <w:marBottom w:val="0"/>
              <w:divBdr>
                <w:top w:val="none" w:sz="0" w:space="0" w:color="auto"/>
                <w:left w:val="none" w:sz="0" w:space="0" w:color="auto"/>
                <w:bottom w:val="none" w:sz="0" w:space="0" w:color="auto"/>
                <w:right w:val="none" w:sz="0" w:space="0" w:color="auto"/>
              </w:divBdr>
            </w:div>
          </w:divsChild>
        </w:div>
        <w:div w:id="1948999103">
          <w:marLeft w:val="0"/>
          <w:marRight w:val="0"/>
          <w:marTop w:val="0"/>
          <w:marBottom w:val="0"/>
          <w:divBdr>
            <w:top w:val="none" w:sz="0" w:space="0" w:color="auto"/>
            <w:left w:val="none" w:sz="0" w:space="0" w:color="auto"/>
            <w:bottom w:val="none" w:sz="0" w:space="0" w:color="auto"/>
            <w:right w:val="none" w:sz="0" w:space="0" w:color="auto"/>
          </w:divBdr>
          <w:divsChild>
            <w:div w:id="186910246">
              <w:marLeft w:val="0"/>
              <w:marRight w:val="0"/>
              <w:marTop w:val="0"/>
              <w:marBottom w:val="0"/>
              <w:divBdr>
                <w:top w:val="none" w:sz="0" w:space="0" w:color="auto"/>
                <w:left w:val="none" w:sz="0" w:space="0" w:color="auto"/>
                <w:bottom w:val="none" w:sz="0" w:space="0" w:color="auto"/>
                <w:right w:val="none" w:sz="0" w:space="0" w:color="auto"/>
              </w:divBdr>
            </w:div>
          </w:divsChild>
        </w:div>
        <w:div w:id="1970503435">
          <w:marLeft w:val="0"/>
          <w:marRight w:val="0"/>
          <w:marTop w:val="0"/>
          <w:marBottom w:val="0"/>
          <w:divBdr>
            <w:top w:val="none" w:sz="0" w:space="0" w:color="auto"/>
            <w:left w:val="none" w:sz="0" w:space="0" w:color="auto"/>
            <w:bottom w:val="none" w:sz="0" w:space="0" w:color="auto"/>
            <w:right w:val="none" w:sz="0" w:space="0" w:color="auto"/>
          </w:divBdr>
          <w:divsChild>
            <w:div w:id="835195825">
              <w:marLeft w:val="0"/>
              <w:marRight w:val="0"/>
              <w:marTop w:val="0"/>
              <w:marBottom w:val="0"/>
              <w:divBdr>
                <w:top w:val="none" w:sz="0" w:space="0" w:color="auto"/>
                <w:left w:val="none" w:sz="0" w:space="0" w:color="auto"/>
                <w:bottom w:val="none" w:sz="0" w:space="0" w:color="auto"/>
                <w:right w:val="none" w:sz="0" w:space="0" w:color="auto"/>
              </w:divBdr>
            </w:div>
          </w:divsChild>
        </w:div>
        <w:div w:id="1998221706">
          <w:marLeft w:val="0"/>
          <w:marRight w:val="0"/>
          <w:marTop w:val="0"/>
          <w:marBottom w:val="0"/>
          <w:divBdr>
            <w:top w:val="none" w:sz="0" w:space="0" w:color="auto"/>
            <w:left w:val="none" w:sz="0" w:space="0" w:color="auto"/>
            <w:bottom w:val="none" w:sz="0" w:space="0" w:color="auto"/>
            <w:right w:val="none" w:sz="0" w:space="0" w:color="auto"/>
          </w:divBdr>
          <w:divsChild>
            <w:div w:id="1536771563">
              <w:marLeft w:val="0"/>
              <w:marRight w:val="0"/>
              <w:marTop w:val="0"/>
              <w:marBottom w:val="0"/>
              <w:divBdr>
                <w:top w:val="none" w:sz="0" w:space="0" w:color="auto"/>
                <w:left w:val="none" w:sz="0" w:space="0" w:color="auto"/>
                <w:bottom w:val="none" w:sz="0" w:space="0" w:color="auto"/>
                <w:right w:val="none" w:sz="0" w:space="0" w:color="auto"/>
              </w:divBdr>
            </w:div>
          </w:divsChild>
        </w:div>
        <w:div w:id="2031107515">
          <w:marLeft w:val="0"/>
          <w:marRight w:val="0"/>
          <w:marTop w:val="0"/>
          <w:marBottom w:val="0"/>
          <w:divBdr>
            <w:top w:val="none" w:sz="0" w:space="0" w:color="auto"/>
            <w:left w:val="none" w:sz="0" w:space="0" w:color="auto"/>
            <w:bottom w:val="none" w:sz="0" w:space="0" w:color="auto"/>
            <w:right w:val="none" w:sz="0" w:space="0" w:color="auto"/>
          </w:divBdr>
          <w:divsChild>
            <w:div w:id="1601638908">
              <w:marLeft w:val="0"/>
              <w:marRight w:val="0"/>
              <w:marTop w:val="0"/>
              <w:marBottom w:val="0"/>
              <w:divBdr>
                <w:top w:val="none" w:sz="0" w:space="0" w:color="auto"/>
                <w:left w:val="none" w:sz="0" w:space="0" w:color="auto"/>
                <w:bottom w:val="none" w:sz="0" w:space="0" w:color="auto"/>
                <w:right w:val="none" w:sz="0" w:space="0" w:color="auto"/>
              </w:divBdr>
            </w:div>
          </w:divsChild>
        </w:div>
        <w:div w:id="2078046761">
          <w:marLeft w:val="0"/>
          <w:marRight w:val="0"/>
          <w:marTop w:val="0"/>
          <w:marBottom w:val="0"/>
          <w:divBdr>
            <w:top w:val="none" w:sz="0" w:space="0" w:color="auto"/>
            <w:left w:val="none" w:sz="0" w:space="0" w:color="auto"/>
            <w:bottom w:val="none" w:sz="0" w:space="0" w:color="auto"/>
            <w:right w:val="none" w:sz="0" w:space="0" w:color="auto"/>
          </w:divBdr>
          <w:divsChild>
            <w:div w:id="397627838">
              <w:marLeft w:val="0"/>
              <w:marRight w:val="0"/>
              <w:marTop w:val="0"/>
              <w:marBottom w:val="0"/>
              <w:divBdr>
                <w:top w:val="none" w:sz="0" w:space="0" w:color="auto"/>
                <w:left w:val="none" w:sz="0" w:space="0" w:color="auto"/>
                <w:bottom w:val="none" w:sz="0" w:space="0" w:color="auto"/>
                <w:right w:val="none" w:sz="0" w:space="0" w:color="auto"/>
              </w:divBdr>
            </w:div>
          </w:divsChild>
        </w:div>
        <w:div w:id="2084914959">
          <w:marLeft w:val="0"/>
          <w:marRight w:val="0"/>
          <w:marTop w:val="0"/>
          <w:marBottom w:val="0"/>
          <w:divBdr>
            <w:top w:val="none" w:sz="0" w:space="0" w:color="auto"/>
            <w:left w:val="none" w:sz="0" w:space="0" w:color="auto"/>
            <w:bottom w:val="none" w:sz="0" w:space="0" w:color="auto"/>
            <w:right w:val="none" w:sz="0" w:space="0" w:color="auto"/>
          </w:divBdr>
          <w:divsChild>
            <w:div w:id="1043485138">
              <w:marLeft w:val="0"/>
              <w:marRight w:val="0"/>
              <w:marTop w:val="0"/>
              <w:marBottom w:val="0"/>
              <w:divBdr>
                <w:top w:val="none" w:sz="0" w:space="0" w:color="auto"/>
                <w:left w:val="none" w:sz="0" w:space="0" w:color="auto"/>
                <w:bottom w:val="none" w:sz="0" w:space="0" w:color="auto"/>
                <w:right w:val="none" w:sz="0" w:space="0" w:color="auto"/>
              </w:divBdr>
            </w:div>
          </w:divsChild>
        </w:div>
        <w:div w:id="2118283393">
          <w:marLeft w:val="0"/>
          <w:marRight w:val="0"/>
          <w:marTop w:val="0"/>
          <w:marBottom w:val="0"/>
          <w:divBdr>
            <w:top w:val="none" w:sz="0" w:space="0" w:color="auto"/>
            <w:left w:val="none" w:sz="0" w:space="0" w:color="auto"/>
            <w:bottom w:val="none" w:sz="0" w:space="0" w:color="auto"/>
            <w:right w:val="none" w:sz="0" w:space="0" w:color="auto"/>
          </w:divBdr>
          <w:divsChild>
            <w:div w:id="960262022">
              <w:marLeft w:val="0"/>
              <w:marRight w:val="0"/>
              <w:marTop w:val="0"/>
              <w:marBottom w:val="0"/>
              <w:divBdr>
                <w:top w:val="none" w:sz="0" w:space="0" w:color="auto"/>
                <w:left w:val="none" w:sz="0" w:space="0" w:color="auto"/>
                <w:bottom w:val="none" w:sz="0" w:space="0" w:color="auto"/>
                <w:right w:val="none" w:sz="0" w:space="0" w:color="auto"/>
              </w:divBdr>
            </w:div>
          </w:divsChild>
        </w:div>
        <w:div w:id="2132162816">
          <w:marLeft w:val="0"/>
          <w:marRight w:val="0"/>
          <w:marTop w:val="0"/>
          <w:marBottom w:val="0"/>
          <w:divBdr>
            <w:top w:val="none" w:sz="0" w:space="0" w:color="auto"/>
            <w:left w:val="none" w:sz="0" w:space="0" w:color="auto"/>
            <w:bottom w:val="none" w:sz="0" w:space="0" w:color="auto"/>
            <w:right w:val="none" w:sz="0" w:space="0" w:color="auto"/>
          </w:divBdr>
          <w:divsChild>
            <w:div w:id="1869289730">
              <w:marLeft w:val="0"/>
              <w:marRight w:val="0"/>
              <w:marTop w:val="0"/>
              <w:marBottom w:val="0"/>
              <w:divBdr>
                <w:top w:val="none" w:sz="0" w:space="0" w:color="auto"/>
                <w:left w:val="none" w:sz="0" w:space="0" w:color="auto"/>
                <w:bottom w:val="none" w:sz="0" w:space="0" w:color="auto"/>
                <w:right w:val="none" w:sz="0" w:space="0" w:color="auto"/>
              </w:divBdr>
            </w:div>
          </w:divsChild>
        </w:div>
        <w:div w:id="2145274123">
          <w:marLeft w:val="0"/>
          <w:marRight w:val="0"/>
          <w:marTop w:val="0"/>
          <w:marBottom w:val="0"/>
          <w:divBdr>
            <w:top w:val="none" w:sz="0" w:space="0" w:color="auto"/>
            <w:left w:val="none" w:sz="0" w:space="0" w:color="auto"/>
            <w:bottom w:val="none" w:sz="0" w:space="0" w:color="auto"/>
            <w:right w:val="none" w:sz="0" w:space="0" w:color="auto"/>
          </w:divBdr>
          <w:divsChild>
            <w:div w:id="13990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0185">
      <w:bodyDiv w:val="1"/>
      <w:marLeft w:val="0"/>
      <w:marRight w:val="0"/>
      <w:marTop w:val="0"/>
      <w:marBottom w:val="0"/>
      <w:divBdr>
        <w:top w:val="none" w:sz="0" w:space="0" w:color="auto"/>
        <w:left w:val="none" w:sz="0" w:space="0" w:color="auto"/>
        <w:bottom w:val="none" w:sz="0" w:space="0" w:color="auto"/>
        <w:right w:val="none" w:sz="0" w:space="0" w:color="auto"/>
      </w:divBdr>
      <w:divsChild>
        <w:div w:id="9111623">
          <w:marLeft w:val="0"/>
          <w:marRight w:val="0"/>
          <w:marTop w:val="0"/>
          <w:marBottom w:val="0"/>
          <w:divBdr>
            <w:top w:val="none" w:sz="0" w:space="0" w:color="auto"/>
            <w:left w:val="none" w:sz="0" w:space="0" w:color="auto"/>
            <w:bottom w:val="none" w:sz="0" w:space="0" w:color="auto"/>
            <w:right w:val="none" w:sz="0" w:space="0" w:color="auto"/>
          </w:divBdr>
          <w:divsChild>
            <w:div w:id="1123303502">
              <w:marLeft w:val="-75"/>
              <w:marRight w:val="0"/>
              <w:marTop w:val="30"/>
              <w:marBottom w:val="30"/>
              <w:divBdr>
                <w:top w:val="none" w:sz="0" w:space="0" w:color="auto"/>
                <w:left w:val="none" w:sz="0" w:space="0" w:color="auto"/>
                <w:bottom w:val="none" w:sz="0" w:space="0" w:color="auto"/>
                <w:right w:val="none" w:sz="0" w:space="0" w:color="auto"/>
              </w:divBdr>
              <w:divsChild>
                <w:div w:id="56169788">
                  <w:marLeft w:val="0"/>
                  <w:marRight w:val="0"/>
                  <w:marTop w:val="0"/>
                  <w:marBottom w:val="0"/>
                  <w:divBdr>
                    <w:top w:val="none" w:sz="0" w:space="0" w:color="auto"/>
                    <w:left w:val="none" w:sz="0" w:space="0" w:color="auto"/>
                    <w:bottom w:val="none" w:sz="0" w:space="0" w:color="auto"/>
                    <w:right w:val="none" w:sz="0" w:space="0" w:color="auto"/>
                  </w:divBdr>
                  <w:divsChild>
                    <w:div w:id="511990190">
                      <w:marLeft w:val="0"/>
                      <w:marRight w:val="0"/>
                      <w:marTop w:val="0"/>
                      <w:marBottom w:val="0"/>
                      <w:divBdr>
                        <w:top w:val="none" w:sz="0" w:space="0" w:color="auto"/>
                        <w:left w:val="none" w:sz="0" w:space="0" w:color="auto"/>
                        <w:bottom w:val="none" w:sz="0" w:space="0" w:color="auto"/>
                        <w:right w:val="none" w:sz="0" w:space="0" w:color="auto"/>
                      </w:divBdr>
                    </w:div>
                  </w:divsChild>
                </w:div>
                <w:div w:id="89813386">
                  <w:marLeft w:val="0"/>
                  <w:marRight w:val="0"/>
                  <w:marTop w:val="0"/>
                  <w:marBottom w:val="0"/>
                  <w:divBdr>
                    <w:top w:val="none" w:sz="0" w:space="0" w:color="auto"/>
                    <w:left w:val="none" w:sz="0" w:space="0" w:color="auto"/>
                    <w:bottom w:val="none" w:sz="0" w:space="0" w:color="auto"/>
                    <w:right w:val="none" w:sz="0" w:space="0" w:color="auto"/>
                  </w:divBdr>
                  <w:divsChild>
                    <w:div w:id="955604255">
                      <w:marLeft w:val="0"/>
                      <w:marRight w:val="0"/>
                      <w:marTop w:val="0"/>
                      <w:marBottom w:val="0"/>
                      <w:divBdr>
                        <w:top w:val="none" w:sz="0" w:space="0" w:color="auto"/>
                        <w:left w:val="none" w:sz="0" w:space="0" w:color="auto"/>
                        <w:bottom w:val="none" w:sz="0" w:space="0" w:color="auto"/>
                        <w:right w:val="none" w:sz="0" w:space="0" w:color="auto"/>
                      </w:divBdr>
                    </w:div>
                  </w:divsChild>
                </w:div>
                <w:div w:id="142234135">
                  <w:marLeft w:val="0"/>
                  <w:marRight w:val="0"/>
                  <w:marTop w:val="0"/>
                  <w:marBottom w:val="0"/>
                  <w:divBdr>
                    <w:top w:val="none" w:sz="0" w:space="0" w:color="auto"/>
                    <w:left w:val="none" w:sz="0" w:space="0" w:color="auto"/>
                    <w:bottom w:val="none" w:sz="0" w:space="0" w:color="auto"/>
                    <w:right w:val="none" w:sz="0" w:space="0" w:color="auto"/>
                  </w:divBdr>
                  <w:divsChild>
                    <w:div w:id="1546405389">
                      <w:marLeft w:val="0"/>
                      <w:marRight w:val="0"/>
                      <w:marTop w:val="0"/>
                      <w:marBottom w:val="0"/>
                      <w:divBdr>
                        <w:top w:val="none" w:sz="0" w:space="0" w:color="auto"/>
                        <w:left w:val="none" w:sz="0" w:space="0" w:color="auto"/>
                        <w:bottom w:val="none" w:sz="0" w:space="0" w:color="auto"/>
                        <w:right w:val="none" w:sz="0" w:space="0" w:color="auto"/>
                      </w:divBdr>
                    </w:div>
                  </w:divsChild>
                </w:div>
                <w:div w:id="209922820">
                  <w:marLeft w:val="0"/>
                  <w:marRight w:val="0"/>
                  <w:marTop w:val="0"/>
                  <w:marBottom w:val="0"/>
                  <w:divBdr>
                    <w:top w:val="none" w:sz="0" w:space="0" w:color="auto"/>
                    <w:left w:val="none" w:sz="0" w:space="0" w:color="auto"/>
                    <w:bottom w:val="none" w:sz="0" w:space="0" w:color="auto"/>
                    <w:right w:val="none" w:sz="0" w:space="0" w:color="auto"/>
                  </w:divBdr>
                  <w:divsChild>
                    <w:div w:id="1286541997">
                      <w:marLeft w:val="0"/>
                      <w:marRight w:val="0"/>
                      <w:marTop w:val="0"/>
                      <w:marBottom w:val="0"/>
                      <w:divBdr>
                        <w:top w:val="none" w:sz="0" w:space="0" w:color="auto"/>
                        <w:left w:val="none" w:sz="0" w:space="0" w:color="auto"/>
                        <w:bottom w:val="none" w:sz="0" w:space="0" w:color="auto"/>
                        <w:right w:val="none" w:sz="0" w:space="0" w:color="auto"/>
                      </w:divBdr>
                    </w:div>
                  </w:divsChild>
                </w:div>
                <w:div w:id="218790475">
                  <w:marLeft w:val="0"/>
                  <w:marRight w:val="0"/>
                  <w:marTop w:val="0"/>
                  <w:marBottom w:val="0"/>
                  <w:divBdr>
                    <w:top w:val="none" w:sz="0" w:space="0" w:color="auto"/>
                    <w:left w:val="none" w:sz="0" w:space="0" w:color="auto"/>
                    <w:bottom w:val="none" w:sz="0" w:space="0" w:color="auto"/>
                    <w:right w:val="none" w:sz="0" w:space="0" w:color="auto"/>
                  </w:divBdr>
                  <w:divsChild>
                    <w:div w:id="588925761">
                      <w:marLeft w:val="0"/>
                      <w:marRight w:val="0"/>
                      <w:marTop w:val="0"/>
                      <w:marBottom w:val="0"/>
                      <w:divBdr>
                        <w:top w:val="none" w:sz="0" w:space="0" w:color="auto"/>
                        <w:left w:val="none" w:sz="0" w:space="0" w:color="auto"/>
                        <w:bottom w:val="none" w:sz="0" w:space="0" w:color="auto"/>
                        <w:right w:val="none" w:sz="0" w:space="0" w:color="auto"/>
                      </w:divBdr>
                    </w:div>
                  </w:divsChild>
                </w:div>
                <w:div w:id="270095552">
                  <w:marLeft w:val="0"/>
                  <w:marRight w:val="0"/>
                  <w:marTop w:val="0"/>
                  <w:marBottom w:val="0"/>
                  <w:divBdr>
                    <w:top w:val="none" w:sz="0" w:space="0" w:color="auto"/>
                    <w:left w:val="none" w:sz="0" w:space="0" w:color="auto"/>
                    <w:bottom w:val="none" w:sz="0" w:space="0" w:color="auto"/>
                    <w:right w:val="none" w:sz="0" w:space="0" w:color="auto"/>
                  </w:divBdr>
                  <w:divsChild>
                    <w:div w:id="820849754">
                      <w:marLeft w:val="0"/>
                      <w:marRight w:val="0"/>
                      <w:marTop w:val="0"/>
                      <w:marBottom w:val="0"/>
                      <w:divBdr>
                        <w:top w:val="none" w:sz="0" w:space="0" w:color="auto"/>
                        <w:left w:val="none" w:sz="0" w:space="0" w:color="auto"/>
                        <w:bottom w:val="none" w:sz="0" w:space="0" w:color="auto"/>
                        <w:right w:val="none" w:sz="0" w:space="0" w:color="auto"/>
                      </w:divBdr>
                    </w:div>
                  </w:divsChild>
                </w:div>
                <w:div w:id="283313110">
                  <w:marLeft w:val="0"/>
                  <w:marRight w:val="0"/>
                  <w:marTop w:val="0"/>
                  <w:marBottom w:val="0"/>
                  <w:divBdr>
                    <w:top w:val="none" w:sz="0" w:space="0" w:color="auto"/>
                    <w:left w:val="none" w:sz="0" w:space="0" w:color="auto"/>
                    <w:bottom w:val="none" w:sz="0" w:space="0" w:color="auto"/>
                    <w:right w:val="none" w:sz="0" w:space="0" w:color="auto"/>
                  </w:divBdr>
                  <w:divsChild>
                    <w:div w:id="1498152967">
                      <w:marLeft w:val="0"/>
                      <w:marRight w:val="0"/>
                      <w:marTop w:val="0"/>
                      <w:marBottom w:val="0"/>
                      <w:divBdr>
                        <w:top w:val="none" w:sz="0" w:space="0" w:color="auto"/>
                        <w:left w:val="none" w:sz="0" w:space="0" w:color="auto"/>
                        <w:bottom w:val="none" w:sz="0" w:space="0" w:color="auto"/>
                        <w:right w:val="none" w:sz="0" w:space="0" w:color="auto"/>
                      </w:divBdr>
                    </w:div>
                  </w:divsChild>
                </w:div>
                <w:div w:id="287517796">
                  <w:marLeft w:val="0"/>
                  <w:marRight w:val="0"/>
                  <w:marTop w:val="0"/>
                  <w:marBottom w:val="0"/>
                  <w:divBdr>
                    <w:top w:val="none" w:sz="0" w:space="0" w:color="auto"/>
                    <w:left w:val="none" w:sz="0" w:space="0" w:color="auto"/>
                    <w:bottom w:val="none" w:sz="0" w:space="0" w:color="auto"/>
                    <w:right w:val="none" w:sz="0" w:space="0" w:color="auto"/>
                  </w:divBdr>
                  <w:divsChild>
                    <w:div w:id="120464363">
                      <w:marLeft w:val="0"/>
                      <w:marRight w:val="0"/>
                      <w:marTop w:val="0"/>
                      <w:marBottom w:val="0"/>
                      <w:divBdr>
                        <w:top w:val="none" w:sz="0" w:space="0" w:color="auto"/>
                        <w:left w:val="none" w:sz="0" w:space="0" w:color="auto"/>
                        <w:bottom w:val="none" w:sz="0" w:space="0" w:color="auto"/>
                        <w:right w:val="none" w:sz="0" w:space="0" w:color="auto"/>
                      </w:divBdr>
                    </w:div>
                  </w:divsChild>
                </w:div>
                <w:div w:id="425687489">
                  <w:marLeft w:val="0"/>
                  <w:marRight w:val="0"/>
                  <w:marTop w:val="0"/>
                  <w:marBottom w:val="0"/>
                  <w:divBdr>
                    <w:top w:val="none" w:sz="0" w:space="0" w:color="auto"/>
                    <w:left w:val="none" w:sz="0" w:space="0" w:color="auto"/>
                    <w:bottom w:val="none" w:sz="0" w:space="0" w:color="auto"/>
                    <w:right w:val="none" w:sz="0" w:space="0" w:color="auto"/>
                  </w:divBdr>
                  <w:divsChild>
                    <w:div w:id="1460880162">
                      <w:marLeft w:val="0"/>
                      <w:marRight w:val="0"/>
                      <w:marTop w:val="0"/>
                      <w:marBottom w:val="0"/>
                      <w:divBdr>
                        <w:top w:val="none" w:sz="0" w:space="0" w:color="auto"/>
                        <w:left w:val="none" w:sz="0" w:space="0" w:color="auto"/>
                        <w:bottom w:val="none" w:sz="0" w:space="0" w:color="auto"/>
                        <w:right w:val="none" w:sz="0" w:space="0" w:color="auto"/>
                      </w:divBdr>
                    </w:div>
                  </w:divsChild>
                </w:div>
                <w:div w:id="479157974">
                  <w:marLeft w:val="0"/>
                  <w:marRight w:val="0"/>
                  <w:marTop w:val="0"/>
                  <w:marBottom w:val="0"/>
                  <w:divBdr>
                    <w:top w:val="none" w:sz="0" w:space="0" w:color="auto"/>
                    <w:left w:val="none" w:sz="0" w:space="0" w:color="auto"/>
                    <w:bottom w:val="none" w:sz="0" w:space="0" w:color="auto"/>
                    <w:right w:val="none" w:sz="0" w:space="0" w:color="auto"/>
                  </w:divBdr>
                  <w:divsChild>
                    <w:div w:id="1240363143">
                      <w:marLeft w:val="0"/>
                      <w:marRight w:val="0"/>
                      <w:marTop w:val="0"/>
                      <w:marBottom w:val="0"/>
                      <w:divBdr>
                        <w:top w:val="none" w:sz="0" w:space="0" w:color="auto"/>
                        <w:left w:val="none" w:sz="0" w:space="0" w:color="auto"/>
                        <w:bottom w:val="none" w:sz="0" w:space="0" w:color="auto"/>
                        <w:right w:val="none" w:sz="0" w:space="0" w:color="auto"/>
                      </w:divBdr>
                    </w:div>
                  </w:divsChild>
                </w:div>
                <w:div w:id="484247100">
                  <w:marLeft w:val="0"/>
                  <w:marRight w:val="0"/>
                  <w:marTop w:val="0"/>
                  <w:marBottom w:val="0"/>
                  <w:divBdr>
                    <w:top w:val="none" w:sz="0" w:space="0" w:color="auto"/>
                    <w:left w:val="none" w:sz="0" w:space="0" w:color="auto"/>
                    <w:bottom w:val="none" w:sz="0" w:space="0" w:color="auto"/>
                    <w:right w:val="none" w:sz="0" w:space="0" w:color="auto"/>
                  </w:divBdr>
                  <w:divsChild>
                    <w:div w:id="1898937030">
                      <w:marLeft w:val="0"/>
                      <w:marRight w:val="0"/>
                      <w:marTop w:val="0"/>
                      <w:marBottom w:val="0"/>
                      <w:divBdr>
                        <w:top w:val="none" w:sz="0" w:space="0" w:color="auto"/>
                        <w:left w:val="none" w:sz="0" w:space="0" w:color="auto"/>
                        <w:bottom w:val="none" w:sz="0" w:space="0" w:color="auto"/>
                        <w:right w:val="none" w:sz="0" w:space="0" w:color="auto"/>
                      </w:divBdr>
                    </w:div>
                  </w:divsChild>
                </w:div>
                <w:div w:id="583878227">
                  <w:marLeft w:val="0"/>
                  <w:marRight w:val="0"/>
                  <w:marTop w:val="0"/>
                  <w:marBottom w:val="0"/>
                  <w:divBdr>
                    <w:top w:val="none" w:sz="0" w:space="0" w:color="auto"/>
                    <w:left w:val="none" w:sz="0" w:space="0" w:color="auto"/>
                    <w:bottom w:val="none" w:sz="0" w:space="0" w:color="auto"/>
                    <w:right w:val="none" w:sz="0" w:space="0" w:color="auto"/>
                  </w:divBdr>
                  <w:divsChild>
                    <w:div w:id="737479335">
                      <w:marLeft w:val="0"/>
                      <w:marRight w:val="0"/>
                      <w:marTop w:val="0"/>
                      <w:marBottom w:val="0"/>
                      <w:divBdr>
                        <w:top w:val="none" w:sz="0" w:space="0" w:color="auto"/>
                        <w:left w:val="none" w:sz="0" w:space="0" w:color="auto"/>
                        <w:bottom w:val="none" w:sz="0" w:space="0" w:color="auto"/>
                        <w:right w:val="none" w:sz="0" w:space="0" w:color="auto"/>
                      </w:divBdr>
                    </w:div>
                  </w:divsChild>
                </w:div>
                <w:div w:id="596056289">
                  <w:marLeft w:val="0"/>
                  <w:marRight w:val="0"/>
                  <w:marTop w:val="0"/>
                  <w:marBottom w:val="0"/>
                  <w:divBdr>
                    <w:top w:val="none" w:sz="0" w:space="0" w:color="auto"/>
                    <w:left w:val="none" w:sz="0" w:space="0" w:color="auto"/>
                    <w:bottom w:val="none" w:sz="0" w:space="0" w:color="auto"/>
                    <w:right w:val="none" w:sz="0" w:space="0" w:color="auto"/>
                  </w:divBdr>
                  <w:divsChild>
                    <w:div w:id="1731230713">
                      <w:marLeft w:val="0"/>
                      <w:marRight w:val="0"/>
                      <w:marTop w:val="0"/>
                      <w:marBottom w:val="0"/>
                      <w:divBdr>
                        <w:top w:val="none" w:sz="0" w:space="0" w:color="auto"/>
                        <w:left w:val="none" w:sz="0" w:space="0" w:color="auto"/>
                        <w:bottom w:val="none" w:sz="0" w:space="0" w:color="auto"/>
                        <w:right w:val="none" w:sz="0" w:space="0" w:color="auto"/>
                      </w:divBdr>
                    </w:div>
                  </w:divsChild>
                </w:div>
                <w:div w:id="651057675">
                  <w:marLeft w:val="0"/>
                  <w:marRight w:val="0"/>
                  <w:marTop w:val="0"/>
                  <w:marBottom w:val="0"/>
                  <w:divBdr>
                    <w:top w:val="none" w:sz="0" w:space="0" w:color="auto"/>
                    <w:left w:val="none" w:sz="0" w:space="0" w:color="auto"/>
                    <w:bottom w:val="none" w:sz="0" w:space="0" w:color="auto"/>
                    <w:right w:val="none" w:sz="0" w:space="0" w:color="auto"/>
                  </w:divBdr>
                  <w:divsChild>
                    <w:div w:id="2088914020">
                      <w:marLeft w:val="0"/>
                      <w:marRight w:val="0"/>
                      <w:marTop w:val="0"/>
                      <w:marBottom w:val="0"/>
                      <w:divBdr>
                        <w:top w:val="none" w:sz="0" w:space="0" w:color="auto"/>
                        <w:left w:val="none" w:sz="0" w:space="0" w:color="auto"/>
                        <w:bottom w:val="none" w:sz="0" w:space="0" w:color="auto"/>
                        <w:right w:val="none" w:sz="0" w:space="0" w:color="auto"/>
                      </w:divBdr>
                    </w:div>
                  </w:divsChild>
                </w:div>
                <w:div w:id="664092567">
                  <w:marLeft w:val="0"/>
                  <w:marRight w:val="0"/>
                  <w:marTop w:val="0"/>
                  <w:marBottom w:val="0"/>
                  <w:divBdr>
                    <w:top w:val="none" w:sz="0" w:space="0" w:color="auto"/>
                    <w:left w:val="none" w:sz="0" w:space="0" w:color="auto"/>
                    <w:bottom w:val="none" w:sz="0" w:space="0" w:color="auto"/>
                    <w:right w:val="none" w:sz="0" w:space="0" w:color="auto"/>
                  </w:divBdr>
                  <w:divsChild>
                    <w:div w:id="1454639766">
                      <w:marLeft w:val="0"/>
                      <w:marRight w:val="0"/>
                      <w:marTop w:val="0"/>
                      <w:marBottom w:val="0"/>
                      <w:divBdr>
                        <w:top w:val="none" w:sz="0" w:space="0" w:color="auto"/>
                        <w:left w:val="none" w:sz="0" w:space="0" w:color="auto"/>
                        <w:bottom w:val="none" w:sz="0" w:space="0" w:color="auto"/>
                        <w:right w:val="none" w:sz="0" w:space="0" w:color="auto"/>
                      </w:divBdr>
                    </w:div>
                  </w:divsChild>
                </w:div>
                <w:div w:id="702634295">
                  <w:marLeft w:val="0"/>
                  <w:marRight w:val="0"/>
                  <w:marTop w:val="0"/>
                  <w:marBottom w:val="0"/>
                  <w:divBdr>
                    <w:top w:val="none" w:sz="0" w:space="0" w:color="auto"/>
                    <w:left w:val="none" w:sz="0" w:space="0" w:color="auto"/>
                    <w:bottom w:val="none" w:sz="0" w:space="0" w:color="auto"/>
                    <w:right w:val="none" w:sz="0" w:space="0" w:color="auto"/>
                  </w:divBdr>
                  <w:divsChild>
                    <w:div w:id="1267419906">
                      <w:marLeft w:val="0"/>
                      <w:marRight w:val="0"/>
                      <w:marTop w:val="0"/>
                      <w:marBottom w:val="0"/>
                      <w:divBdr>
                        <w:top w:val="none" w:sz="0" w:space="0" w:color="auto"/>
                        <w:left w:val="none" w:sz="0" w:space="0" w:color="auto"/>
                        <w:bottom w:val="none" w:sz="0" w:space="0" w:color="auto"/>
                        <w:right w:val="none" w:sz="0" w:space="0" w:color="auto"/>
                      </w:divBdr>
                    </w:div>
                  </w:divsChild>
                </w:div>
                <w:div w:id="714813616">
                  <w:marLeft w:val="0"/>
                  <w:marRight w:val="0"/>
                  <w:marTop w:val="0"/>
                  <w:marBottom w:val="0"/>
                  <w:divBdr>
                    <w:top w:val="none" w:sz="0" w:space="0" w:color="auto"/>
                    <w:left w:val="none" w:sz="0" w:space="0" w:color="auto"/>
                    <w:bottom w:val="none" w:sz="0" w:space="0" w:color="auto"/>
                    <w:right w:val="none" w:sz="0" w:space="0" w:color="auto"/>
                  </w:divBdr>
                  <w:divsChild>
                    <w:div w:id="1025836037">
                      <w:marLeft w:val="0"/>
                      <w:marRight w:val="0"/>
                      <w:marTop w:val="0"/>
                      <w:marBottom w:val="0"/>
                      <w:divBdr>
                        <w:top w:val="none" w:sz="0" w:space="0" w:color="auto"/>
                        <w:left w:val="none" w:sz="0" w:space="0" w:color="auto"/>
                        <w:bottom w:val="none" w:sz="0" w:space="0" w:color="auto"/>
                        <w:right w:val="none" w:sz="0" w:space="0" w:color="auto"/>
                      </w:divBdr>
                    </w:div>
                  </w:divsChild>
                </w:div>
                <w:div w:id="743987445">
                  <w:marLeft w:val="0"/>
                  <w:marRight w:val="0"/>
                  <w:marTop w:val="0"/>
                  <w:marBottom w:val="0"/>
                  <w:divBdr>
                    <w:top w:val="none" w:sz="0" w:space="0" w:color="auto"/>
                    <w:left w:val="none" w:sz="0" w:space="0" w:color="auto"/>
                    <w:bottom w:val="none" w:sz="0" w:space="0" w:color="auto"/>
                    <w:right w:val="none" w:sz="0" w:space="0" w:color="auto"/>
                  </w:divBdr>
                  <w:divsChild>
                    <w:div w:id="410353647">
                      <w:marLeft w:val="0"/>
                      <w:marRight w:val="0"/>
                      <w:marTop w:val="0"/>
                      <w:marBottom w:val="0"/>
                      <w:divBdr>
                        <w:top w:val="none" w:sz="0" w:space="0" w:color="auto"/>
                        <w:left w:val="none" w:sz="0" w:space="0" w:color="auto"/>
                        <w:bottom w:val="none" w:sz="0" w:space="0" w:color="auto"/>
                        <w:right w:val="none" w:sz="0" w:space="0" w:color="auto"/>
                      </w:divBdr>
                    </w:div>
                  </w:divsChild>
                </w:div>
                <w:div w:id="835606168">
                  <w:marLeft w:val="0"/>
                  <w:marRight w:val="0"/>
                  <w:marTop w:val="0"/>
                  <w:marBottom w:val="0"/>
                  <w:divBdr>
                    <w:top w:val="none" w:sz="0" w:space="0" w:color="auto"/>
                    <w:left w:val="none" w:sz="0" w:space="0" w:color="auto"/>
                    <w:bottom w:val="none" w:sz="0" w:space="0" w:color="auto"/>
                    <w:right w:val="none" w:sz="0" w:space="0" w:color="auto"/>
                  </w:divBdr>
                  <w:divsChild>
                    <w:div w:id="706104086">
                      <w:marLeft w:val="0"/>
                      <w:marRight w:val="0"/>
                      <w:marTop w:val="0"/>
                      <w:marBottom w:val="0"/>
                      <w:divBdr>
                        <w:top w:val="none" w:sz="0" w:space="0" w:color="auto"/>
                        <w:left w:val="none" w:sz="0" w:space="0" w:color="auto"/>
                        <w:bottom w:val="none" w:sz="0" w:space="0" w:color="auto"/>
                        <w:right w:val="none" w:sz="0" w:space="0" w:color="auto"/>
                      </w:divBdr>
                    </w:div>
                  </w:divsChild>
                </w:div>
                <w:div w:id="836386858">
                  <w:marLeft w:val="0"/>
                  <w:marRight w:val="0"/>
                  <w:marTop w:val="0"/>
                  <w:marBottom w:val="0"/>
                  <w:divBdr>
                    <w:top w:val="none" w:sz="0" w:space="0" w:color="auto"/>
                    <w:left w:val="none" w:sz="0" w:space="0" w:color="auto"/>
                    <w:bottom w:val="none" w:sz="0" w:space="0" w:color="auto"/>
                    <w:right w:val="none" w:sz="0" w:space="0" w:color="auto"/>
                  </w:divBdr>
                  <w:divsChild>
                    <w:div w:id="21371377">
                      <w:marLeft w:val="0"/>
                      <w:marRight w:val="0"/>
                      <w:marTop w:val="0"/>
                      <w:marBottom w:val="0"/>
                      <w:divBdr>
                        <w:top w:val="none" w:sz="0" w:space="0" w:color="auto"/>
                        <w:left w:val="none" w:sz="0" w:space="0" w:color="auto"/>
                        <w:bottom w:val="none" w:sz="0" w:space="0" w:color="auto"/>
                        <w:right w:val="none" w:sz="0" w:space="0" w:color="auto"/>
                      </w:divBdr>
                    </w:div>
                  </w:divsChild>
                </w:div>
                <w:div w:id="887566466">
                  <w:marLeft w:val="0"/>
                  <w:marRight w:val="0"/>
                  <w:marTop w:val="0"/>
                  <w:marBottom w:val="0"/>
                  <w:divBdr>
                    <w:top w:val="none" w:sz="0" w:space="0" w:color="auto"/>
                    <w:left w:val="none" w:sz="0" w:space="0" w:color="auto"/>
                    <w:bottom w:val="none" w:sz="0" w:space="0" w:color="auto"/>
                    <w:right w:val="none" w:sz="0" w:space="0" w:color="auto"/>
                  </w:divBdr>
                  <w:divsChild>
                    <w:div w:id="2070029483">
                      <w:marLeft w:val="0"/>
                      <w:marRight w:val="0"/>
                      <w:marTop w:val="0"/>
                      <w:marBottom w:val="0"/>
                      <w:divBdr>
                        <w:top w:val="none" w:sz="0" w:space="0" w:color="auto"/>
                        <w:left w:val="none" w:sz="0" w:space="0" w:color="auto"/>
                        <w:bottom w:val="none" w:sz="0" w:space="0" w:color="auto"/>
                        <w:right w:val="none" w:sz="0" w:space="0" w:color="auto"/>
                      </w:divBdr>
                    </w:div>
                  </w:divsChild>
                </w:div>
                <w:div w:id="1000885422">
                  <w:marLeft w:val="0"/>
                  <w:marRight w:val="0"/>
                  <w:marTop w:val="0"/>
                  <w:marBottom w:val="0"/>
                  <w:divBdr>
                    <w:top w:val="none" w:sz="0" w:space="0" w:color="auto"/>
                    <w:left w:val="none" w:sz="0" w:space="0" w:color="auto"/>
                    <w:bottom w:val="none" w:sz="0" w:space="0" w:color="auto"/>
                    <w:right w:val="none" w:sz="0" w:space="0" w:color="auto"/>
                  </w:divBdr>
                  <w:divsChild>
                    <w:div w:id="1909457455">
                      <w:marLeft w:val="0"/>
                      <w:marRight w:val="0"/>
                      <w:marTop w:val="0"/>
                      <w:marBottom w:val="0"/>
                      <w:divBdr>
                        <w:top w:val="none" w:sz="0" w:space="0" w:color="auto"/>
                        <w:left w:val="none" w:sz="0" w:space="0" w:color="auto"/>
                        <w:bottom w:val="none" w:sz="0" w:space="0" w:color="auto"/>
                        <w:right w:val="none" w:sz="0" w:space="0" w:color="auto"/>
                      </w:divBdr>
                    </w:div>
                  </w:divsChild>
                </w:div>
                <w:div w:id="1100612489">
                  <w:marLeft w:val="0"/>
                  <w:marRight w:val="0"/>
                  <w:marTop w:val="0"/>
                  <w:marBottom w:val="0"/>
                  <w:divBdr>
                    <w:top w:val="none" w:sz="0" w:space="0" w:color="auto"/>
                    <w:left w:val="none" w:sz="0" w:space="0" w:color="auto"/>
                    <w:bottom w:val="none" w:sz="0" w:space="0" w:color="auto"/>
                    <w:right w:val="none" w:sz="0" w:space="0" w:color="auto"/>
                  </w:divBdr>
                  <w:divsChild>
                    <w:div w:id="1964649216">
                      <w:marLeft w:val="0"/>
                      <w:marRight w:val="0"/>
                      <w:marTop w:val="0"/>
                      <w:marBottom w:val="0"/>
                      <w:divBdr>
                        <w:top w:val="none" w:sz="0" w:space="0" w:color="auto"/>
                        <w:left w:val="none" w:sz="0" w:space="0" w:color="auto"/>
                        <w:bottom w:val="none" w:sz="0" w:space="0" w:color="auto"/>
                        <w:right w:val="none" w:sz="0" w:space="0" w:color="auto"/>
                      </w:divBdr>
                    </w:div>
                  </w:divsChild>
                </w:div>
                <w:div w:id="1219584276">
                  <w:marLeft w:val="0"/>
                  <w:marRight w:val="0"/>
                  <w:marTop w:val="0"/>
                  <w:marBottom w:val="0"/>
                  <w:divBdr>
                    <w:top w:val="none" w:sz="0" w:space="0" w:color="auto"/>
                    <w:left w:val="none" w:sz="0" w:space="0" w:color="auto"/>
                    <w:bottom w:val="none" w:sz="0" w:space="0" w:color="auto"/>
                    <w:right w:val="none" w:sz="0" w:space="0" w:color="auto"/>
                  </w:divBdr>
                  <w:divsChild>
                    <w:div w:id="1120495492">
                      <w:marLeft w:val="0"/>
                      <w:marRight w:val="0"/>
                      <w:marTop w:val="0"/>
                      <w:marBottom w:val="0"/>
                      <w:divBdr>
                        <w:top w:val="none" w:sz="0" w:space="0" w:color="auto"/>
                        <w:left w:val="none" w:sz="0" w:space="0" w:color="auto"/>
                        <w:bottom w:val="none" w:sz="0" w:space="0" w:color="auto"/>
                        <w:right w:val="none" w:sz="0" w:space="0" w:color="auto"/>
                      </w:divBdr>
                    </w:div>
                  </w:divsChild>
                </w:div>
                <w:div w:id="1220483630">
                  <w:marLeft w:val="0"/>
                  <w:marRight w:val="0"/>
                  <w:marTop w:val="0"/>
                  <w:marBottom w:val="0"/>
                  <w:divBdr>
                    <w:top w:val="none" w:sz="0" w:space="0" w:color="auto"/>
                    <w:left w:val="none" w:sz="0" w:space="0" w:color="auto"/>
                    <w:bottom w:val="none" w:sz="0" w:space="0" w:color="auto"/>
                    <w:right w:val="none" w:sz="0" w:space="0" w:color="auto"/>
                  </w:divBdr>
                  <w:divsChild>
                    <w:div w:id="1184517768">
                      <w:marLeft w:val="0"/>
                      <w:marRight w:val="0"/>
                      <w:marTop w:val="0"/>
                      <w:marBottom w:val="0"/>
                      <w:divBdr>
                        <w:top w:val="none" w:sz="0" w:space="0" w:color="auto"/>
                        <w:left w:val="none" w:sz="0" w:space="0" w:color="auto"/>
                        <w:bottom w:val="none" w:sz="0" w:space="0" w:color="auto"/>
                        <w:right w:val="none" w:sz="0" w:space="0" w:color="auto"/>
                      </w:divBdr>
                    </w:div>
                  </w:divsChild>
                </w:div>
                <w:div w:id="1245605939">
                  <w:marLeft w:val="0"/>
                  <w:marRight w:val="0"/>
                  <w:marTop w:val="0"/>
                  <w:marBottom w:val="0"/>
                  <w:divBdr>
                    <w:top w:val="none" w:sz="0" w:space="0" w:color="auto"/>
                    <w:left w:val="none" w:sz="0" w:space="0" w:color="auto"/>
                    <w:bottom w:val="none" w:sz="0" w:space="0" w:color="auto"/>
                    <w:right w:val="none" w:sz="0" w:space="0" w:color="auto"/>
                  </w:divBdr>
                  <w:divsChild>
                    <w:div w:id="818956175">
                      <w:marLeft w:val="0"/>
                      <w:marRight w:val="0"/>
                      <w:marTop w:val="0"/>
                      <w:marBottom w:val="0"/>
                      <w:divBdr>
                        <w:top w:val="none" w:sz="0" w:space="0" w:color="auto"/>
                        <w:left w:val="none" w:sz="0" w:space="0" w:color="auto"/>
                        <w:bottom w:val="none" w:sz="0" w:space="0" w:color="auto"/>
                        <w:right w:val="none" w:sz="0" w:space="0" w:color="auto"/>
                      </w:divBdr>
                    </w:div>
                  </w:divsChild>
                </w:div>
                <w:div w:id="1303651692">
                  <w:marLeft w:val="0"/>
                  <w:marRight w:val="0"/>
                  <w:marTop w:val="0"/>
                  <w:marBottom w:val="0"/>
                  <w:divBdr>
                    <w:top w:val="none" w:sz="0" w:space="0" w:color="auto"/>
                    <w:left w:val="none" w:sz="0" w:space="0" w:color="auto"/>
                    <w:bottom w:val="none" w:sz="0" w:space="0" w:color="auto"/>
                    <w:right w:val="none" w:sz="0" w:space="0" w:color="auto"/>
                  </w:divBdr>
                  <w:divsChild>
                    <w:div w:id="502160933">
                      <w:marLeft w:val="0"/>
                      <w:marRight w:val="0"/>
                      <w:marTop w:val="0"/>
                      <w:marBottom w:val="0"/>
                      <w:divBdr>
                        <w:top w:val="none" w:sz="0" w:space="0" w:color="auto"/>
                        <w:left w:val="none" w:sz="0" w:space="0" w:color="auto"/>
                        <w:bottom w:val="none" w:sz="0" w:space="0" w:color="auto"/>
                        <w:right w:val="none" w:sz="0" w:space="0" w:color="auto"/>
                      </w:divBdr>
                    </w:div>
                  </w:divsChild>
                </w:div>
                <w:div w:id="1326668953">
                  <w:marLeft w:val="0"/>
                  <w:marRight w:val="0"/>
                  <w:marTop w:val="0"/>
                  <w:marBottom w:val="0"/>
                  <w:divBdr>
                    <w:top w:val="none" w:sz="0" w:space="0" w:color="auto"/>
                    <w:left w:val="none" w:sz="0" w:space="0" w:color="auto"/>
                    <w:bottom w:val="none" w:sz="0" w:space="0" w:color="auto"/>
                    <w:right w:val="none" w:sz="0" w:space="0" w:color="auto"/>
                  </w:divBdr>
                  <w:divsChild>
                    <w:div w:id="676884657">
                      <w:marLeft w:val="0"/>
                      <w:marRight w:val="0"/>
                      <w:marTop w:val="0"/>
                      <w:marBottom w:val="0"/>
                      <w:divBdr>
                        <w:top w:val="none" w:sz="0" w:space="0" w:color="auto"/>
                        <w:left w:val="none" w:sz="0" w:space="0" w:color="auto"/>
                        <w:bottom w:val="none" w:sz="0" w:space="0" w:color="auto"/>
                        <w:right w:val="none" w:sz="0" w:space="0" w:color="auto"/>
                      </w:divBdr>
                    </w:div>
                  </w:divsChild>
                </w:div>
                <w:div w:id="1420831834">
                  <w:marLeft w:val="0"/>
                  <w:marRight w:val="0"/>
                  <w:marTop w:val="0"/>
                  <w:marBottom w:val="0"/>
                  <w:divBdr>
                    <w:top w:val="none" w:sz="0" w:space="0" w:color="auto"/>
                    <w:left w:val="none" w:sz="0" w:space="0" w:color="auto"/>
                    <w:bottom w:val="none" w:sz="0" w:space="0" w:color="auto"/>
                    <w:right w:val="none" w:sz="0" w:space="0" w:color="auto"/>
                  </w:divBdr>
                  <w:divsChild>
                    <w:div w:id="724107536">
                      <w:marLeft w:val="0"/>
                      <w:marRight w:val="0"/>
                      <w:marTop w:val="0"/>
                      <w:marBottom w:val="0"/>
                      <w:divBdr>
                        <w:top w:val="none" w:sz="0" w:space="0" w:color="auto"/>
                        <w:left w:val="none" w:sz="0" w:space="0" w:color="auto"/>
                        <w:bottom w:val="none" w:sz="0" w:space="0" w:color="auto"/>
                        <w:right w:val="none" w:sz="0" w:space="0" w:color="auto"/>
                      </w:divBdr>
                    </w:div>
                  </w:divsChild>
                </w:div>
                <w:div w:id="1430463717">
                  <w:marLeft w:val="0"/>
                  <w:marRight w:val="0"/>
                  <w:marTop w:val="0"/>
                  <w:marBottom w:val="0"/>
                  <w:divBdr>
                    <w:top w:val="none" w:sz="0" w:space="0" w:color="auto"/>
                    <w:left w:val="none" w:sz="0" w:space="0" w:color="auto"/>
                    <w:bottom w:val="none" w:sz="0" w:space="0" w:color="auto"/>
                    <w:right w:val="none" w:sz="0" w:space="0" w:color="auto"/>
                  </w:divBdr>
                  <w:divsChild>
                    <w:div w:id="2093164899">
                      <w:marLeft w:val="0"/>
                      <w:marRight w:val="0"/>
                      <w:marTop w:val="0"/>
                      <w:marBottom w:val="0"/>
                      <w:divBdr>
                        <w:top w:val="none" w:sz="0" w:space="0" w:color="auto"/>
                        <w:left w:val="none" w:sz="0" w:space="0" w:color="auto"/>
                        <w:bottom w:val="none" w:sz="0" w:space="0" w:color="auto"/>
                        <w:right w:val="none" w:sz="0" w:space="0" w:color="auto"/>
                      </w:divBdr>
                    </w:div>
                  </w:divsChild>
                </w:div>
                <w:div w:id="1460492636">
                  <w:marLeft w:val="0"/>
                  <w:marRight w:val="0"/>
                  <w:marTop w:val="0"/>
                  <w:marBottom w:val="0"/>
                  <w:divBdr>
                    <w:top w:val="none" w:sz="0" w:space="0" w:color="auto"/>
                    <w:left w:val="none" w:sz="0" w:space="0" w:color="auto"/>
                    <w:bottom w:val="none" w:sz="0" w:space="0" w:color="auto"/>
                    <w:right w:val="none" w:sz="0" w:space="0" w:color="auto"/>
                  </w:divBdr>
                  <w:divsChild>
                    <w:div w:id="1385179411">
                      <w:marLeft w:val="0"/>
                      <w:marRight w:val="0"/>
                      <w:marTop w:val="0"/>
                      <w:marBottom w:val="0"/>
                      <w:divBdr>
                        <w:top w:val="none" w:sz="0" w:space="0" w:color="auto"/>
                        <w:left w:val="none" w:sz="0" w:space="0" w:color="auto"/>
                        <w:bottom w:val="none" w:sz="0" w:space="0" w:color="auto"/>
                        <w:right w:val="none" w:sz="0" w:space="0" w:color="auto"/>
                      </w:divBdr>
                    </w:div>
                  </w:divsChild>
                </w:div>
                <w:div w:id="1469936182">
                  <w:marLeft w:val="0"/>
                  <w:marRight w:val="0"/>
                  <w:marTop w:val="0"/>
                  <w:marBottom w:val="0"/>
                  <w:divBdr>
                    <w:top w:val="none" w:sz="0" w:space="0" w:color="auto"/>
                    <w:left w:val="none" w:sz="0" w:space="0" w:color="auto"/>
                    <w:bottom w:val="none" w:sz="0" w:space="0" w:color="auto"/>
                    <w:right w:val="none" w:sz="0" w:space="0" w:color="auto"/>
                  </w:divBdr>
                  <w:divsChild>
                    <w:div w:id="1409155571">
                      <w:marLeft w:val="0"/>
                      <w:marRight w:val="0"/>
                      <w:marTop w:val="0"/>
                      <w:marBottom w:val="0"/>
                      <w:divBdr>
                        <w:top w:val="none" w:sz="0" w:space="0" w:color="auto"/>
                        <w:left w:val="none" w:sz="0" w:space="0" w:color="auto"/>
                        <w:bottom w:val="none" w:sz="0" w:space="0" w:color="auto"/>
                        <w:right w:val="none" w:sz="0" w:space="0" w:color="auto"/>
                      </w:divBdr>
                    </w:div>
                  </w:divsChild>
                </w:div>
                <w:div w:id="1485925987">
                  <w:marLeft w:val="0"/>
                  <w:marRight w:val="0"/>
                  <w:marTop w:val="0"/>
                  <w:marBottom w:val="0"/>
                  <w:divBdr>
                    <w:top w:val="none" w:sz="0" w:space="0" w:color="auto"/>
                    <w:left w:val="none" w:sz="0" w:space="0" w:color="auto"/>
                    <w:bottom w:val="none" w:sz="0" w:space="0" w:color="auto"/>
                    <w:right w:val="none" w:sz="0" w:space="0" w:color="auto"/>
                  </w:divBdr>
                  <w:divsChild>
                    <w:div w:id="1519153582">
                      <w:marLeft w:val="0"/>
                      <w:marRight w:val="0"/>
                      <w:marTop w:val="0"/>
                      <w:marBottom w:val="0"/>
                      <w:divBdr>
                        <w:top w:val="none" w:sz="0" w:space="0" w:color="auto"/>
                        <w:left w:val="none" w:sz="0" w:space="0" w:color="auto"/>
                        <w:bottom w:val="none" w:sz="0" w:space="0" w:color="auto"/>
                        <w:right w:val="none" w:sz="0" w:space="0" w:color="auto"/>
                      </w:divBdr>
                    </w:div>
                  </w:divsChild>
                </w:div>
                <w:div w:id="1486241995">
                  <w:marLeft w:val="0"/>
                  <w:marRight w:val="0"/>
                  <w:marTop w:val="0"/>
                  <w:marBottom w:val="0"/>
                  <w:divBdr>
                    <w:top w:val="none" w:sz="0" w:space="0" w:color="auto"/>
                    <w:left w:val="none" w:sz="0" w:space="0" w:color="auto"/>
                    <w:bottom w:val="none" w:sz="0" w:space="0" w:color="auto"/>
                    <w:right w:val="none" w:sz="0" w:space="0" w:color="auto"/>
                  </w:divBdr>
                  <w:divsChild>
                    <w:div w:id="610356138">
                      <w:marLeft w:val="0"/>
                      <w:marRight w:val="0"/>
                      <w:marTop w:val="0"/>
                      <w:marBottom w:val="0"/>
                      <w:divBdr>
                        <w:top w:val="none" w:sz="0" w:space="0" w:color="auto"/>
                        <w:left w:val="none" w:sz="0" w:space="0" w:color="auto"/>
                        <w:bottom w:val="none" w:sz="0" w:space="0" w:color="auto"/>
                        <w:right w:val="none" w:sz="0" w:space="0" w:color="auto"/>
                      </w:divBdr>
                    </w:div>
                  </w:divsChild>
                </w:div>
                <w:div w:id="1496917286">
                  <w:marLeft w:val="0"/>
                  <w:marRight w:val="0"/>
                  <w:marTop w:val="0"/>
                  <w:marBottom w:val="0"/>
                  <w:divBdr>
                    <w:top w:val="none" w:sz="0" w:space="0" w:color="auto"/>
                    <w:left w:val="none" w:sz="0" w:space="0" w:color="auto"/>
                    <w:bottom w:val="none" w:sz="0" w:space="0" w:color="auto"/>
                    <w:right w:val="none" w:sz="0" w:space="0" w:color="auto"/>
                  </w:divBdr>
                  <w:divsChild>
                    <w:div w:id="1722747897">
                      <w:marLeft w:val="0"/>
                      <w:marRight w:val="0"/>
                      <w:marTop w:val="0"/>
                      <w:marBottom w:val="0"/>
                      <w:divBdr>
                        <w:top w:val="none" w:sz="0" w:space="0" w:color="auto"/>
                        <w:left w:val="none" w:sz="0" w:space="0" w:color="auto"/>
                        <w:bottom w:val="none" w:sz="0" w:space="0" w:color="auto"/>
                        <w:right w:val="none" w:sz="0" w:space="0" w:color="auto"/>
                      </w:divBdr>
                    </w:div>
                  </w:divsChild>
                </w:div>
                <w:div w:id="1538616298">
                  <w:marLeft w:val="0"/>
                  <w:marRight w:val="0"/>
                  <w:marTop w:val="0"/>
                  <w:marBottom w:val="0"/>
                  <w:divBdr>
                    <w:top w:val="none" w:sz="0" w:space="0" w:color="auto"/>
                    <w:left w:val="none" w:sz="0" w:space="0" w:color="auto"/>
                    <w:bottom w:val="none" w:sz="0" w:space="0" w:color="auto"/>
                    <w:right w:val="none" w:sz="0" w:space="0" w:color="auto"/>
                  </w:divBdr>
                  <w:divsChild>
                    <w:div w:id="183977644">
                      <w:marLeft w:val="0"/>
                      <w:marRight w:val="0"/>
                      <w:marTop w:val="0"/>
                      <w:marBottom w:val="0"/>
                      <w:divBdr>
                        <w:top w:val="none" w:sz="0" w:space="0" w:color="auto"/>
                        <w:left w:val="none" w:sz="0" w:space="0" w:color="auto"/>
                        <w:bottom w:val="none" w:sz="0" w:space="0" w:color="auto"/>
                        <w:right w:val="none" w:sz="0" w:space="0" w:color="auto"/>
                      </w:divBdr>
                    </w:div>
                  </w:divsChild>
                </w:div>
                <w:div w:id="1587228556">
                  <w:marLeft w:val="0"/>
                  <w:marRight w:val="0"/>
                  <w:marTop w:val="0"/>
                  <w:marBottom w:val="0"/>
                  <w:divBdr>
                    <w:top w:val="none" w:sz="0" w:space="0" w:color="auto"/>
                    <w:left w:val="none" w:sz="0" w:space="0" w:color="auto"/>
                    <w:bottom w:val="none" w:sz="0" w:space="0" w:color="auto"/>
                    <w:right w:val="none" w:sz="0" w:space="0" w:color="auto"/>
                  </w:divBdr>
                  <w:divsChild>
                    <w:div w:id="867179678">
                      <w:marLeft w:val="0"/>
                      <w:marRight w:val="0"/>
                      <w:marTop w:val="0"/>
                      <w:marBottom w:val="0"/>
                      <w:divBdr>
                        <w:top w:val="none" w:sz="0" w:space="0" w:color="auto"/>
                        <w:left w:val="none" w:sz="0" w:space="0" w:color="auto"/>
                        <w:bottom w:val="none" w:sz="0" w:space="0" w:color="auto"/>
                        <w:right w:val="none" w:sz="0" w:space="0" w:color="auto"/>
                      </w:divBdr>
                    </w:div>
                  </w:divsChild>
                </w:div>
                <w:div w:id="1628243365">
                  <w:marLeft w:val="0"/>
                  <w:marRight w:val="0"/>
                  <w:marTop w:val="0"/>
                  <w:marBottom w:val="0"/>
                  <w:divBdr>
                    <w:top w:val="none" w:sz="0" w:space="0" w:color="auto"/>
                    <w:left w:val="none" w:sz="0" w:space="0" w:color="auto"/>
                    <w:bottom w:val="none" w:sz="0" w:space="0" w:color="auto"/>
                    <w:right w:val="none" w:sz="0" w:space="0" w:color="auto"/>
                  </w:divBdr>
                  <w:divsChild>
                    <w:div w:id="843477773">
                      <w:marLeft w:val="0"/>
                      <w:marRight w:val="0"/>
                      <w:marTop w:val="0"/>
                      <w:marBottom w:val="0"/>
                      <w:divBdr>
                        <w:top w:val="none" w:sz="0" w:space="0" w:color="auto"/>
                        <w:left w:val="none" w:sz="0" w:space="0" w:color="auto"/>
                        <w:bottom w:val="none" w:sz="0" w:space="0" w:color="auto"/>
                        <w:right w:val="none" w:sz="0" w:space="0" w:color="auto"/>
                      </w:divBdr>
                    </w:div>
                  </w:divsChild>
                </w:div>
                <w:div w:id="1686204613">
                  <w:marLeft w:val="0"/>
                  <w:marRight w:val="0"/>
                  <w:marTop w:val="0"/>
                  <w:marBottom w:val="0"/>
                  <w:divBdr>
                    <w:top w:val="none" w:sz="0" w:space="0" w:color="auto"/>
                    <w:left w:val="none" w:sz="0" w:space="0" w:color="auto"/>
                    <w:bottom w:val="none" w:sz="0" w:space="0" w:color="auto"/>
                    <w:right w:val="none" w:sz="0" w:space="0" w:color="auto"/>
                  </w:divBdr>
                  <w:divsChild>
                    <w:div w:id="1560750973">
                      <w:marLeft w:val="0"/>
                      <w:marRight w:val="0"/>
                      <w:marTop w:val="0"/>
                      <w:marBottom w:val="0"/>
                      <w:divBdr>
                        <w:top w:val="none" w:sz="0" w:space="0" w:color="auto"/>
                        <w:left w:val="none" w:sz="0" w:space="0" w:color="auto"/>
                        <w:bottom w:val="none" w:sz="0" w:space="0" w:color="auto"/>
                        <w:right w:val="none" w:sz="0" w:space="0" w:color="auto"/>
                      </w:divBdr>
                    </w:div>
                  </w:divsChild>
                </w:div>
                <w:div w:id="1712606886">
                  <w:marLeft w:val="0"/>
                  <w:marRight w:val="0"/>
                  <w:marTop w:val="0"/>
                  <w:marBottom w:val="0"/>
                  <w:divBdr>
                    <w:top w:val="none" w:sz="0" w:space="0" w:color="auto"/>
                    <w:left w:val="none" w:sz="0" w:space="0" w:color="auto"/>
                    <w:bottom w:val="none" w:sz="0" w:space="0" w:color="auto"/>
                    <w:right w:val="none" w:sz="0" w:space="0" w:color="auto"/>
                  </w:divBdr>
                  <w:divsChild>
                    <w:div w:id="253057243">
                      <w:marLeft w:val="0"/>
                      <w:marRight w:val="0"/>
                      <w:marTop w:val="0"/>
                      <w:marBottom w:val="0"/>
                      <w:divBdr>
                        <w:top w:val="none" w:sz="0" w:space="0" w:color="auto"/>
                        <w:left w:val="none" w:sz="0" w:space="0" w:color="auto"/>
                        <w:bottom w:val="none" w:sz="0" w:space="0" w:color="auto"/>
                        <w:right w:val="none" w:sz="0" w:space="0" w:color="auto"/>
                      </w:divBdr>
                    </w:div>
                  </w:divsChild>
                </w:div>
                <w:div w:id="1726024474">
                  <w:marLeft w:val="0"/>
                  <w:marRight w:val="0"/>
                  <w:marTop w:val="0"/>
                  <w:marBottom w:val="0"/>
                  <w:divBdr>
                    <w:top w:val="none" w:sz="0" w:space="0" w:color="auto"/>
                    <w:left w:val="none" w:sz="0" w:space="0" w:color="auto"/>
                    <w:bottom w:val="none" w:sz="0" w:space="0" w:color="auto"/>
                    <w:right w:val="none" w:sz="0" w:space="0" w:color="auto"/>
                  </w:divBdr>
                  <w:divsChild>
                    <w:div w:id="537015099">
                      <w:marLeft w:val="0"/>
                      <w:marRight w:val="0"/>
                      <w:marTop w:val="0"/>
                      <w:marBottom w:val="0"/>
                      <w:divBdr>
                        <w:top w:val="none" w:sz="0" w:space="0" w:color="auto"/>
                        <w:left w:val="none" w:sz="0" w:space="0" w:color="auto"/>
                        <w:bottom w:val="none" w:sz="0" w:space="0" w:color="auto"/>
                        <w:right w:val="none" w:sz="0" w:space="0" w:color="auto"/>
                      </w:divBdr>
                    </w:div>
                  </w:divsChild>
                </w:div>
                <w:div w:id="1798447570">
                  <w:marLeft w:val="0"/>
                  <w:marRight w:val="0"/>
                  <w:marTop w:val="0"/>
                  <w:marBottom w:val="0"/>
                  <w:divBdr>
                    <w:top w:val="none" w:sz="0" w:space="0" w:color="auto"/>
                    <w:left w:val="none" w:sz="0" w:space="0" w:color="auto"/>
                    <w:bottom w:val="none" w:sz="0" w:space="0" w:color="auto"/>
                    <w:right w:val="none" w:sz="0" w:space="0" w:color="auto"/>
                  </w:divBdr>
                  <w:divsChild>
                    <w:div w:id="1459685970">
                      <w:marLeft w:val="0"/>
                      <w:marRight w:val="0"/>
                      <w:marTop w:val="0"/>
                      <w:marBottom w:val="0"/>
                      <w:divBdr>
                        <w:top w:val="none" w:sz="0" w:space="0" w:color="auto"/>
                        <w:left w:val="none" w:sz="0" w:space="0" w:color="auto"/>
                        <w:bottom w:val="none" w:sz="0" w:space="0" w:color="auto"/>
                        <w:right w:val="none" w:sz="0" w:space="0" w:color="auto"/>
                      </w:divBdr>
                    </w:div>
                  </w:divsChild>
                </w:div>
                <w:div w:id="1808426355">
                  <w:marLeft w:val="0"/>
                  <w:marRight w:val="0"/>
                  <w:marTop w:val="0"/>
                  <w:marBottom w:val="0"/>
                  <w:divBdr>
                    <w:top w:val="none" w:sz="0" w:space="0" w:color="auto"/>
                    <w:left w:val="none" w:sz="0" w:space="0" w:color="auto"/>
                    <w:bottom w:val="none" w:sz="0" w:space="0" w:color="auto"/>
                    <w:right w:val="none" w:sz="0" w:space="0" w:color="auto"/>
                  </w:divBdr>
                  <w:divsChild>
                    <w:div w:id="930698265">
                      <w:marLeft w:val="0"/>
                      <w:marRight w:val="0"/>
                      <w:marTop w:val="0"/>
                      <w:marBottom w:val="0"/>
                      <w:divBdr>
                        <w:top w:val="none" w:sz="0" w:space="0" w:color="auto"/>
                        <w:left w:val="none" w:sz="0" w:space="0" w:color="auto"/>
                        <w:bottom w:val="none" w:sz="0" w:space="0" w:color="auto"/>
                        <w:right w:val="none" w:sz="0" w:space="0" w:color="auto"/>
                      </w:divBdr>
                    </w:div>
                  </w:divsChild>
                </w:div>
                <w:div w:id="1841197935">
                  <w:marLeft w:val="0"/>
                  <w:marRight w:val="0"/>
                  <w:marTop w:val="0"/>
                  <w:marBottom w:val="0"/>
                  <w:divBdr>
                    <w:top w:val="none" w:sz="0" w:space="0" w:color="auto"/>
                    <w:left w:val="none" w:sz="0" w:space="0" w:color="auto"/>
                    <w:bottom w:val="none" w:sz="0" w:space="0" w:color="auto"/>
                    <w:right w:val="none" w:sz="0" w:space="0" w:color="auto"/>
                  </w:divBdr>
                  <w:divsChild>
                    <w:div w:id="419765199">
                      <w:marLeft w:val="0"/>
                      <w:marRight w:val="0"/>
                      <w:marTop w:val="0"/>
                      <w:marBottom w:val="0"/>
                      <w:divBdr>
                        <w:top w:val="none" w:sz="0" w:space="0" w:color="auto"/>
                        <w:left w:val="none" w:sz="0" w:space="0" w:color="auto"/>
                        <w:bottom w:val="none" w:sz="0" w:space="0" w:color="auto"/>
                        <w:right w:val="none" w:sz="0" w:space="0" w:color="auto"/>
                      </w:divBdr>
                    </w:div>
                  </w:divsChild>
                </w:div>
                <w:div w:id="1849442631">
                  <w:marLeft w:val="0"/>
                  <w:marRight w:val="0"/>
                  <w:marTop w:val="0"/>
                  <w:marBottom w:val="0"/>
                  <w:divBdr>
                    <w:top w:val="none" w:sz="0" w:space="0" w:color="auto"/>
                    <w:left w:val="none" w:sz="0" w:space="0" w:color="auto"/>
                    <w:bottom w:val="none" w:sz="0" w:space="0" w:color="auto"/>
                    <w:right w:val="none" w:sz="0" w:space="0" w:color="auto"/>
                  </w:divBdr>
                  <w:divsChild>
                    <w:div w:id="2009937219">
                      <w:marLeft w:val="0"/>
                      <w:marRight w:val="0"/>
                      <w:marTop w:val="0"/>
                      <w:marBottom w:val="0"/>
                      <w:divBdr>
                        <w:top w:val="none" w:sz="0" w:space="0" w:color="auto"/>
                        <w:left w:val="none" w:sz="0" w:space="0" w:color="auto"/>
                        <w:bottom w:val="none" w:sz="0" w:space="0" w:color="auto"/>
                        <w:right w:val="none" w:sz="0" w:space="0" w:color="auto"/>
                      </w:divBdr>
                    </w:div>
                  </w:divsChild>
                </w:div>
                <w:div w:id="1852448571">
                  <w:marLeft w:val="0"/>
                  <w:marRight w:val="0"/>
                  <w:marTop w:val="0"/>
                  <w:marBottom w:val="0"/>
                  <w:divBdr>
                    <w:top w:val="none" w:sz="0" w:space="0" w:color="auto"/>
                    <w:left w:val="none" w:sz="0" w:space="0" w:color="auto"/>
                    <w:bottom w:val="none" w:sz="0" w:space="0" w:color="auto"/>
                    <w:right w:val="none" w:sz="0" w:space="0" w:color="auto"/>
                  </w:divBdr>
                  <w:divsChild>
                    <w:div w:id="1736734628">
                      <w:marLeft w:val="0"/>
                      <w:marRight w:val="0"/>
                      <w:marTop w:val="0"/>
                      <w:marBottom w:val="0"/>
                      <w:divBdr>
                        <w:top w:val="none" w:sz="0" w:space="0" w:color="auto"/>
                        <w:left w:val="none" w:sz="0" w:space="0" w:color="auto"/>
                        <w:bottom w:val="none" w:sz="0" w:space="0" w:color="auto"/>
                        <w:right w:val="none" w:sz="0" w:space="0" w:color="auto"/>
                      </w:divBdr>
                    </w:div>
                  </w:divsChild>
                </w:div>
                <w:div w:id="1928464588">
                  <w:marLeft w:val="0"/>
                  <w:marRight w:val="0"/>
                  <w:marTop w:val="0"/>
                  <w:marBottom w:val="0"/>
                  <w:divBdr>
                    <w:top w:val="none" w:sz="0" w:space="0" w:color="auto"/>
                    <w:left w:val="none" w:sz="0" w:space="0" w:color="auto"/>
                    <w:bottom w:val="none" w:sz="0" w:space="0" w:color="auto"/>
                    <w:right w:val="none" w:sz="0" w:space="0" w:color="auto"/>
                  </w:divBdr>
                  <w:divsChild>
                    <w:div w:id="178275666">
                      <w:marLeft w:val="0"/>
                      <w:marRight w:val="0"/>
                      <w:marTop w:val="0"/>
                      <w:marBottom w:val="0"/>
                      <w:divBdr>
                        <w:top w:val="none" w:sz="0" w:space="0" w:color="auto"/>
                        <w:left w:val="none" w:sz="0" w:space="0" w:color="auto"/>
                        <w:bottom w:val="none" w:sz="0" w:space="0" w:color="auto"/>
                        <w:right w:val="none" w:sz="0" w:space="0" w:color="auto"/>
                      </w:divBdr>
                    </w:div>
                  </w:divsChild>
                </w:div>
                <w:div w:id="1953434563">
                  <w:marLeft w:val="0"/>
                  <w:marRight w:val="0"/>
                  <w:marTop w:val="0"/>
                  <w:marBottom w:val="0"/>
                  <w:divBdr>
                    <w:top w:val="none" w:sz="0" w:space="0" w:color="auto"/>
                    <w:left w:val="none" w:sz="0" w:space="0" w:color="auto"/>
                    <w:bottom w:val="none" w:sz="0" w:space="0" w:color="auto"/>
                    <w:right w:val="none" w:sz="0" w:space="0" w:color="auto"/>
                  </w:divBdr>
                  <w:divsChild>
                    <w:div w:id="1281961863">
                      <w:marLeft w:val="0"/>
                      <w:marRight w:val="0"/>
                      <w:marTop w:val="0"/>
                      <w:marBottom w:val="0"/>
                      <w:divBdr>
                        <w:top w:val="none" w:sz="0" w:space="0" w:color="auto"/>
                        <w:left w:val="none" w:sz="0" w:space="0" w:color="auto"/>
                        <w:bottom w:val="none" w:sz="0" w:space="0" w:color="auto"/>
                        <w:right w:val="none" w:sz="0" w:space="0" w:color="auto"/>
                      </w:divBdr>
                    </w:div>
                  </w:divsChild>
                </w:div>
                <w:div w:id="1963536425">
                  <w:marLeft w:val="0"/>
                  <w:marRight w:val="0"/>
                  <w:marTop w:val="0"/>
                  <w:marBottom w:val="0"/>
                  <w:divBdr>
                    <w:top w:val="none" w:sz="0" w:space="0" w:color="auto"/>
                    <w:left w:val="none" w:sz="0" w:space="0" w:color="auto"/>
                    <w:bottom w:val="none" w:sz="0" w:space="0" w:color="auto"/>
                    <w:right w:val="none" w:sz="0" w:space="0" w:color="auto"/>
                  </w:divBdr>
                  <w:divsChild>
                    <w:div w:id="2051563957">
                      <w:marLeft w:val="0"/>
                      <w:marRight w:val="0"/>
                      <w:marTop w:val="0"/>
                      <w:marBottom w:val="0"/>
                      <w:divBdr>
                        <w:top w:val="none" w:sz="0" w:space="0" w:color="auto"/>
                        <w:left w:val="none" w:sz="0" w:space="0" w:color="auto"/>
                        <w:bottom w:val="none" w:sz="0" w:space="0" w:color="auto"/>
                        <w:right w:val="none" w:sz="0" w:space="0" w:color="auto"/>
                      </w:divBdr>
                    </w:div>
                  </w:divsChild>
                </w:div>
                <w:div w:id="2017417050">
                  <w:marLeft w:val="0"/>
                  <w:marRight w:val="0"/>
                  <w:marTop w:val="0"/>
                  <w:marBottom w:val="0"/>
                  <w:divBdr>
                    <w:top w:val="none" w:sz="0" w:space="0" w:color="auto"/>
                    <w:left w:val="none" w:sz="0" w:space="0" w:color="auto"/>
                    <w:bottom w:val="none" w:sz="0" w:space="0" w:color="auto"/>
                    <w:right w:val="none" w:sz="0" w:space="0" w:color="auto"/>
                  </w:divBdr>
                  <w:divsChild>
                    <w:div w:id="769617287">
                      <w:marLeft w:val="0"/>
                      <w:marRight w:val="0"/>
                      <w:marTop w:val="0"/>
                      <w:marBottom w:val="0"/>
                      <w:divBdr>
                        <w:top w:val="none" w:sz="0" w:space="0" w:color="auto"/>
                        <w:left w:val="none" w:sz="0" w:space="0" w:color="auto"/>
                        <w:bottom w:val="none" w:sz="0" w:space="0" w:color="auto"/>
                        <w:right w:val="none" w:sz="0" w:space="0" w:color="auto"/>
                      </w:divBdr>
                    </w:div>
                  </w:divsChild>
                </w:div>
                <w:div w:id="2017996001">
                  <w:marLeft w:val="0"/>
                  <w:marRight w:val="0"/>
                  <w:marTop w:val="0"/>
                  <w:marBottom w:val="0"/>
                  <w:divBdr>
                    <w:top w:val="none" w:sz="0" w:space="0" w:color="auto"/>
                    <w:left w:val="none" w:sz="0" w:space="0" w:color="auto"/>
                    <w:bottom w:val="none" w:sz="0" w:space="0" w:color="auto"/>
                    <w:right w:val="none" w:sz="0" w:space="0" w:color="auto"/>
                  </w:divBdr>
                  <w:divsChild>
                    <w:div w:id="1550845515">
                      <w:marLeft w:val="0"/>
                      <w:marRight w:val="0"/>
                      <w:marTop w:val="0"/>
                      <w:marBottom w:val="0"/>
                      <w:divBdr>
                        <w:top w:val="none" w:sz="0" w:space="0" w:color="auto"/>
                        <w:left w:val="none" w:sz="0" w:space="0" w:color="auto"/>
                        <w:bottom w:val="none" w:sz="0" w:space="0" w:color="auto"/>
                        <w:right w:val="none" w:sz="0" w:space="0" w:color="auto"/>
                      </w:divBdr>
                    </w:div>
                  </w:divsChild>
                </w:div>
                <w:div w:id="2079553090">
                  <w:marLeft w:val="0"/>
                  <w:marRight w:val="0"/>
                  <w:marTop w:val="0"/>
                  <w:marBottom w:val="0"/>
                  <w:divBdr>
                    <w:top w:val="none" w:sz="0" w:space="0" w:color="auto"/>
                    <w:left w:val="none" w:sz="0" w:space="0" w:color="auto"/>
                    <w:bottom w:val="none" w:sz="0" w:space="0" w:color="auto"/>
                    <w:right w:val="none" w:sz="0" w:space="0" w:color="auto"/>
                  </w:divBdr>
                  <w:divsChild>
                    <w:div w:id="961300321">
                      <w:marLeft w:val="0"/>
                      <w:marRight w:val="0"/>
                      <w:marTop w:val="0"/>
                      <w:marBottom w:val="0"/>
                      <w:divBdr>
                        <w:top w:val="none" w:sz="0" w:space="0" w:color="auto"/>
                        <w:left w:val="none" w:sz="0" w:space="0" w:color="auto"/>
                        <w:bottom w:val="none" w:sz="0" w:space="0" w:color="auto"/>
                        <w:right w:val="none" w:sz="0" w:space="0" w:color="auto"/>
                      </w:divBdr>
                    </w:div>
                  </w:divsChild>
                </w:div>
                <w:div w:id="2102018213">
                  <w:marLeft w:val="0"/>
                  <w:marRight w:val="0"/>
                  <w:marTop w:val="0"/>
                  <w:marBottom w:val="0"/>
                  <w:divBdr>
                    <w:top w:val="none" w:sz="0" w:space="0" w:color="auto"/>
                    <w:left w:val="none" w:sz="0" w:space="0" w:color="auto"/>
                    <w:bottom w:val="none" w:sz="0" w:space="0" w:color="auto"/>
                    <w:right w:val="none" w:sz="0" w:space="0" w:color="auto"/>
                  </w:divBdr>
                  <w:divsChild>
                    <w:div w:id="48111805">
                      <w:marLeft w:val="0"/>
                      <w:marRight w:val="0"/>
                      <w:marTop w:val="0"/>
                      <w:marBottom w:val="0"/>
                      <w:divBdr>
                        <w:top w:val="none" w:sz="0" w:space="0" w:color="auto"/>
                        <w:left w:val="none" w:sz="0" w:space="0" w:color="auto"/>
                        <w:bottom w:val="none" w:sz="0" w:space="0" w:color="auto"/>
                        <w:right w:val="none" w:sz="0" w:space="0" w:color="auto"/>
                      </w:divBdr>
                    </w:div>
                  </w:divsChild>
                </w:div>
                <w:div w:id="2102993242">
                  <w:marLeft w:val="0"/>
                  <w:marRight w:val="0"/>
                  <w:marTop w:val="0"/>
                  <w:marBottom w:val="0"/>
                  <w:divBdr>
                    <w:top w:val="none" w:sz="0" w:space="0" w:color="auto"/>
                    <w:left w:val="none" w:sz="0" w:space="0" w:color="auto"/>
                    <w:bottom w:val="none" w:sz="0" w:space="0" w:color="auto"/>
                    <w:right w:val="none" w:sz="0" w:space="0" w:color="auto"/>
                  </w:divBdr>
                  <w:divsChild>
                    <w:div w:id="953252255">
                      <w:marLeft w:val="0"/>
                      <w:marRight w:val="0"/>
                      <w:marTop w:val="0"/>
                      <w:marBottom w:val="0"/>
                      <w:divBdr>
                        <w:top w:val="none" w:sz="0" w:space="0" w:color="auto"/>
                        <w:left w:val="none" w:sz="0" w:space="0" w:color="auto"/>
                        <w:bottom w:val="none" w:sz="0" w:space="0" w:color="auto"/>
                        <w:right w:val="none" w:sz="0" w:space="0" w:color="auto"/>
                      </w:divBdr>
                    </w:div>
                  </w:divsChild>
                </w:div>
                <w:div w:id="2113549381">
                  <w:marLeft w:val="0"/>
                  <w:marRight w:val="0"/>
                  <w:marTop w:val="0"/>
                  <w:marBottom w:val="0"/>
                  <w:divBdr>
                    <w:top w:val="none" w:sz="0" w:space="0" w:color="auto"/>
                    <w:left w:val="none" w:sz="0" w:space="0" w:color="auto"/>
                    <w:bottom w:val="none" w:sz="0" w:space="0" w:color="auto"/>
                    <w:right w:val="none" w:sz="0" w:space="0" w:color="auto"/>
                  </w:divBdr>
                  <w:divsChild>
                    <w:div w:id="2087804401">
                      <w:marLeft w:val="0"/>
                      <w:marRight w:val="0"/>
                      <w:marTop w:val="0"/>
                      <w:marBottom w:val="0"/>
                      <w:divBdr>
                        <w:top w:val="none" w:sz="0" w:space="0" w:color="auto"/>
                        <w:left w:val="none" w:sz="0" w:space="0" w:color="auto"/>
                        <w:bottom w:val="none" w:sz="0" w:space="0" w:color="auto"/>
                        <w:right w:val="none" w:sz="0" w:space="0" w:color="auto"/>
                      </w:divBdr>
                    </w:div>
                  </w:divsChild>
                </w:div>
                <w:div w:id="2125222586">
                  <w:marLeft w:val="0"/>
                  <w:marRight w:val="0"/>
                  <w:marTop w:val="0"/>
                  <w:marBottom w:val="0"/>
                  <w:divBdr>
                    <w:top w:val="none" w:sz="0" w:space="0" w:color="auto"/>
                    <w:left w:val="none" w:sz="0" w:space="0" w:color="auto"/>
                    <w:bottom w:val="none" w:sz="0" w:space="0" w:color="auto"/>
                    <w:right w:val="none" w:sz="0" w:space="0" w:color="auto"/>
                  </w:divBdr>
                  <w:divsChild>
                    <w:div w:id="5000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51">
          <w:marLeft w:val="0"/>
          <w:marRight w:val="0"/>
          <w:marTop w:val="0"/>
          <w:marBottom w:val="0"/>
          <w:divBdr>
            <w:top w:val="none" w:sz="0" w:space="0" w:color="auto"/>
            <w:left w:val="none" w:sz="0" w:space="0" w:color="auto"/>
            <w:bottom w:val="none" w:sz="0" w:space="0" w:color="auto"/>
            <w:right w:val="none" w:sz="0" w:space="0" w:color="auto"/>
          </w:divBdr>
        </w:div>
        <w:div w:id="161505273">
          <w:marLeft w:val="0"/>
          <w:marRight w:val="0"/>
          <w:marTop w:val="0"/>
          <w:marBottom w:val="0"/>
          <w:divBdr>
            <w:top w:val="none" w:sz="0" w:space="0" w:color="auto"/>
            <w:left w:val="none" w:sz="0" w:space="0" w:color="auto"/>
            <w:bottom w:val="none" w:sz="0" w:space="0" w:color="auto"/>
            <w:right w:val="none" w:sz="0" w:space="0" w:color="auto"/>
          </w:divBdr>
        </w:div>
        <w:div w:id="217977687">
          <w:marLeft w:val="0"/>
          <w:marRight w:val="0"/>
          <w:marTop w:val="0"/>
          <w:marBottom w:val="0"/>
          <w:divBdr>
            <w:top w:val="none" w:sz="0" w:space="0" w:color="auto"/>
            <w:left w:val="none" w:sz="0" w:space="0" w:color="auto"/>
            <w:bottom w:val="none" w:sz="0" w:space="0" w:color="auto"/>
            <w:right w:val="none" w:sz="0" w:space="0" w:color="auto"/>
          </w:divBdr>
        </w:div>
        <w:div w:id="536816575">
          <w:marLeft w:val="0"/>
          <w:marRight w:val="0"/>
          <w:marTop w:val="0"/>
          <w:marBottom w:val="0"/>
          <w:divBdr>
            <w:top w:val="none" w:sz="0" w:space="0" w:color="auto"/>
            <w:left w:val="none" w:sz="0" w:space="0" w:color="auto"/>
            <w:bottom w:val="none" w:sz="0" w:space="0" w:color="auto"/>
            <w:right w:val="none" w:sz="0" w:space="0" w:color="auto"/>
          </w:divBdr>
        </w:div>
        <w:div w:id="1309432128">
          <w:marLeft w:val="0"/>
          <w:marRight w:val="0"/>
          <w:marTop w:val="0"/>
          <w:marBottom w:val="0"/>
          <w:divBdr>
            <w:top w:val="none" w:sz="0" w:space="0" w:color="auto"/>
            <w:left w:val="none" w:sz="0" w:space="0" w:color="auto"/>
            <w:bottom w:val="none" w:sz="0" w:space="0" w:color="auto"/>
            <w:right w:val="none" w:sz="0" w:space="0" w:color="auto"/>
          </w:divBdr>
        </w:div>
        <w:div w:id="1429229362">
          <w:marLeft w:val="0"/>
          <w:marRight w:val="0"/>
          <w:marTop w:val="0"/>
          <w:marBottom w:val="0"/>
          <w:divBdr>
            <w:top w:val="none" w:sz="0" w:space="0" w:color="auto"/>
            <w:left w:val="none" w:sz="0" w:space="0" w:color="auto"/>
            <w:bottom w:val="none" w:sz="0" w:space="0" w:color="auto"/>
            <w:right w:val="none" w:sz="0" w:space="0" w:color="auto"/>
          </w:divBdr>
        </w:div>
        <w:div w:id="1719281069">
          <w:marLeft w:val="0"/>
          <w:marRight w:val="0"/>
          <w:marTop w:val="0"/>
          <w:marBottom w:val="0"/>
          <w:divBdr>
            <w:top w:val="none" w:sz="0" w:space="0" w:color="auto"/>
            <w:left w:val="none" w:sz="0" w:space="0" w:color="auto"/>
            <w:bottom w:val="none" w:sz="0" w:space="0" w:color="auto"/>
            <w:right w:val="none" w:sz="0" w:space="0" w:color="auto"/>
          </w:divBdr>
          <w:divsChild>
            <w:div w:id="1580016899">
              <w:marLeft w:val="-75"/>
              <w:marRight w:val="0"/>
              <w:marTop w:val="30"/>
              <w:marBottom w:val="30"/>
              <w:divBdr>
                <w:top w:val="none" w:sz="0" w:space="0" w:color="auto"/>
                <w:left w:val="none" w:sz="0" w:space="0" w:color="auto"/>
                <w:bottom w:val="none" w:sz="0" w:space="0" w:color="auto"/>
                <w:right w:val="none" w:sz="0" w:space="0" w:color="auto"/>
              </w:divBdr>
              <w:divsChild>
                <w:div w:id="214244805">
                  <w:marLeft w:val="0"/>
                  <w:marRight w:val="0"/>
                  <w:marTop w:val="0"/>
                  <w:marBottom w:val="0"/>
                  <w:divBdr>
                    <w:top w:val="none" w:sz="0" w:space="0" w:color="auto"/>
                    <w:left w:val="none" w:sz="0" w:space="0" w:color="auto"/>
                    <w:bottom w:val="none" w:sz="0" w:space="0" w:color="auto"/>
                    <w:right w:val="none" w:sz="0" w:space="0" w:color="auto"/>
                  </w:divBdr>
                  <w:divsChild>
                    <w:div w:id="402416634">
                      <w:marLeft w:val="0"/>
                      <w:marRight w:val="0"/>
                      <w:marTop w:val="0"/>
                      <w:marBottom w:val="0"/>
                      <w:divBdr>
                        <w:top w:val="none" w:sz="0" w:space="0" w:color="auto"/>
                        <w:left w:val="none" w:sz="0" w:space="0" w:color="auto"/>
                        <w:bottom w:val="none" w:sz="0" w:space="0" w:color="auto"/>
                        <w:right w:val="none" w:sz="0" w:space="0" w:color="auto"/>
                      </w:divBdr>
                    </w:div>
                  </w:divsChild>
                </w:div>
                <w:div w:id="332075594">
                  <w:marLeft w:val="0"/>
                  <w:marRight w:val="0"/>
                  <w:marTop w:val="0"/>
                  <w:marBottom w:val="0"/>
                  <w:divBdr>
                    <w:top w:val="none" w:sz="0" w:space="0" w:color="auto"/>
                    <w:left w:val="none" w:sz="0" w:space="0" w:color="auto"/>
                    <w:bottom w:val="none" w:sz="0" w:space="0" w:color="auto"/>
                    <w:right w:val="none" w:sz="0" w:space="0" w:color="auto"/>
                  </w:divBdr>
                </w:div>
                <w:div w:id="378364259">
                  <w:marLeft w:val="0"/>
                  <w:marRight w:val="0"/>
                  <w:marTop w:val="0"/>
                  <w:marBottom w:val="0"/>
                  <w:divBdr>
                    <w:top w:val="none" w:sz="0" w:space="0" w:color="auto"/>
                    <w:left w:val="none" w:sz="0" w:space="0" w:color="auto"/>
                    <w:bottom w:val="none" w:sz="0" w:space="0" w:color="auto"/>
                    <w:right w:val="none" w:sz="0" w:space="0" w:color="auto"/>
                  </w:divBdr>
                  <w:divsChild>
                    <w:div w:id="726149587">
                      <w:marLeft w:val="0"/>
                      <w:marRight w:val="0"/>
                      <w:marTop w:val="0"/>
                      <w:marBottom w:val="0"/>
                      <w:divBdr>
                        <w:top w:val="none" w:sz="0" w:space="0" w:color="auto"/>
                        <w:left w:val="none" w:sz="0" w:space="0" w:color="auto"/>
                        <w:bottom w:val="none" w:sz="0" w:space="0" w:color="auto"/>
                        <w:right w:val="none" w:sz="0" w:space="0" w:color="auto"/>
                      </w:divBdr>
                    </w:div>
                  </w:divsChild>
                </w:div>
                <w:div w:id="406610887">
                  <w:marLeft w:val="0"/>
                  <w:marRight w:val="0"/>
                  <w:marTop w:val="0"/>
                  <w:marBottom w:val="0"/>
                  <w:divBdr>
                    <w:top w:val="none" w:sz="0" w:space="0" w:color="auto"/>
                    <w:left w:val="none" w:sz="0" w:space="0" w:color="auto"/>
                    <w:bottom w:val="none" w:sz="0" w:space="0" w:color="auto"/>
                    <w:right w:val="none" w:sz="0" w:space="0" w:color="auto"/>
                  </w:divBdr>
                  <w:divsChild>
                    <w:div w:id="1097143121">
                      <w:marLeft w:val="0"/>
                      <w:marRight w:val="0"/>
                      <w:marTop w:val="0"/>
                      <w:marBottom w:val="0"/>
                      <w:divBdr>
                        <w:top w:val="none" w:sz="0" w:space="0" w:color="auto"/>
                        <w:left w:val="none" w:sz="0" w:space="0" w:color="auto"/>
                        <w:bottom w:val="none" w:sz="0" w:space="0" w:color="auto"/>
                        <w:right w:val="none" w:sz="0" w:space="0" w:color="auto"/>
                      </w:divBdr>
                    </w:div>
                  </w:divsChild>
                </w:div>
                <w:div w:id="412045802">
                  <w:marLeft w:val="0"/>
                  <w:marRight w:val="0"/>
                  <w:marTop w:val="0"/>
                  <w:marBottom w:val="0"/>
                  <w:divBdr>
                    <w:top w:val="none" w:sz="0" w:space="0" w:color="auto"/>
                    <w:left w:val="none" w:sz="0" w:space="0" w:color="auto"/>
                    <w:bottom w:val="none" w:sz="0" w:space="0" w:color="auto"/>
                    <w:right w:val="none" w:sz="0" w:space="0" w:color="auto"/>
                  </w:divBdr>
                  <w:divsChild>
                    <w:div w:id="1609657352">
                      <w:marLeft w:val="0"/>
                      <w:marRight w:val="0"/>
                      <w:marTop w:val="0"/>
                      <w:marBottom w:val="0"/>
                      <w:divBdr>
                        <w:top w:val="none" w:sz="0" w:space="0" w:color="auto"/>
                        <w:left w:val="none" w:sz="0" w:space="0" w:color="auto"/>
                        <w:bottom w:val="none" w:sz="0" w:space="0" w:color="auto"/>
                        <w:right w:val="none" w:sz="0" w:space="0" w:color="auto"/>
                      </w:divBdr>
                    </w:div>
                  </w:divsChild>
                </w:div>
                <w:div w:id="480657571">
                  <w:marLeft w:val="0"/>
                  <w:marRight w:val="0"/>
                  <w:marTop w:val="0"/>
                  <w:marBottom w:val="0"/>
                  <w:divBdr>
                    <w:top w:val="none" w:sz="0" w:space="0" w:color="auto"/>
                    <w:left w:val="none" w:sz="0" w:space="0" w:color="auto"/>
                    <w:bottom w:val="none" w:sz="0" w:space="0" w:color="auto"/>
                    <w:right w:val="none" w:sz="0" w:space="0" w:color="auto"/>
                  </w:divBdr>
                  <w:divsChild>
                    <w:div w:id="2044747767">
                      <w:marLeft w:val="0"/>
                      <w:marRight w:val="0"/>
                      <w:marTop w:val="0"/>
                      <w:marBottom w:val="0"/>
                      <w:divBdr>
                        <w:top w:val="none" w:sz="0" w:space="0" w:color="auto"/>
                        <w:left w:val="none" w:sz="0" w:space="0" w:color="auto"/>
                        <w:bottom w:val="none" w:sz="0" w:space="0" w:color="auto"/>
                        <w:right w:val="none" w:sz="0" w:space="0" w:color="auto"/>
                      </w:divBdr>
                    </w:div>
                  </w:divsChild>
                </w:div>
                <w:div w:id="625426004">
                  <w:marLeft w:val="0"/>
                  <w:marRight w:val="0"/>
                  <w:marTop w:val="0"/>
                  <w:marBottom w:val="0"/>
                  <w:divBdr>
                    <w:top w:val="none" w:sz="0" w:space="0" w:color="auto"/>
                    <w:left w:val="none" w:sz="0" w:space="0" w:color="auto"/>
                    <w:bottom w:val="none" w:sz="0" w:space="0" w:color="auto"/>
                    <w:right w:val="none" w:sz="0" w:space="0" w:color="auto"/>
                  </w:divBdr>
                  <w:divsChild>
                    <w:div w:id="2064013759">
                      <w:marLeft w:val="0"/>
                      <w:marRight w:val="0"/>
                      <w:marTop w:val="0"/>
                      <w:marBottom w:val="0"/>
                      <w:divBdr>
                        <w:top w:val="none" w:sz="0" w:space="0" w:color="auto"/>
                        <w:left w:val="none" w:sz="0" w:space="0" w:color="auto"/>
                        <w:bottom w:val="none" w:sz="0" w:space="0" w:color="auto"/>
                        <w:right w:val="none" w:sz="0" w:space="0" w:color="auto"/>
                      </w:divBdr>
                    </w:div>
                  </w:divsChild>
                </w:div>
                <w:div w:id="766003099">
                  <w:marLeft w:val="0"/>
                  <w:marRight w:val="0"/>
                  <w:marTop w:val="0"/>
                  <w:marBottom w:val="0"/>
                  <w:divBdr>
                    <w:top w:val="none" w:sz="0" w:space="0" w:color="auto"/>
                    <w:left w:val="none" w:sz="0" w:space="0" w:color="auto"/>
                    <w:bottom w:val="none" w:sz="0" w:space="0" w:color="auto"/>
                    <w:right w:val="none" w:sz="0" w:space="0" w:color="auto"/>
                  </w:divBdr>
                  <w:divsChild>
                    <w:div w:id="1169445865">
                      <w:marLeft w:val="0"/>
                      <w:marRight w:val="0"/>
                      <w:marTop w:val="0"/>
                      <w:marBottom w:val="0"/>
                      <w:divBdr>
                        <w:top w:val="none" w:sz="0" w:space="0" w:color="auto"/>
                        <w:left w:val="none" w:sz="0" w:space="0" w:color="auto"/>
                        <w:bottom w:val="none" w:sz="0" w:space="0" w:color="auto"/>
                        <w:right w:val="none" w:sz="0" w:space="0" w:color="auto"/>
                      </w:divBdr>
                    </w:div>
                  </w:divsChild>
                </w:div>
                <w:div w:id="907767116">
                  <w:marLeft w:val="0"/>
                  <w:marRight w:val="0"/>
                  <w:marTop w:val="0"/>
                  <w:marBottom w:val="0"/>
                  <w:divBdr>
                    <w:top w:val="none" w:sz="0" w:space="0" w:color="auto"/>
                    <w:left w:val="none" w:sz="0" w:space="0" w:color="auto"/>
                    <w:bottom w:val="none" w:sz="0" w:space="0" w:color="auto"/>
                    <w:right w:val="none" w:sz="0" w:space="0" w:color="auto"/>
                  </w:divBdr>
                  <w:divsChild>
                    <w:div w:id="1203399872">
                      <w:marLeft w:val="0"/>
                      <w:marRight w:val="0"/>
                      <w:marTop w:val="0"/>
                      <w:marBottom w:val="0"/>
                      <w:divBdr>
                        <w:top w:val="none" w:sz="0" w:space="0" w:color="auto"/>
                        <w:left w:val="none" w:sz="0" w:space="0" w:color="auto"/>
                        <w:bottom w:val="none" w:sz="0" w:space="0" w:color="auto"/>
                        <w:right w:val="none" w:sz="0" w:space="0" w:color="auto"/>
                      </w:divBdr>
                    </w:div>
                  </w:divsChild>
                </w:div>
                <w:div w:id="1007556617">
                  <w:marLeft w:val="0"/>
                  <w:marRight w:val="0"/>
                  <w:marTop w:val="0"/>
                  <w:marBottom w:val="0"/>
                  <w:divBdr>
                    <w:top w:val="none" w:sz="0" w:space="0" w:color="auto"/>
                    <w:left w:val="none" w:sz="0" w:space="0" w:color="auto"/>
                    <w:bottom w:val="none" w:sz="0" w:space="0" w:color="auto"/>
                    <w:right w:val="none" w:sz="0" w:space="0" w:color="auto"/>
                  </w:divBdr>
                </w:div>
                <w:div w:id="1076246318">
                  <w:marLeft w:val="0"/>
                  <w:marRight w:val="0"/>
                  <w:marTop w:val="0"/>
                  <w:marBottom w:val="0"/>
                  <w:divBdr>
                    <w:top w:val="none" w:sz="0" w:space="0" w:color="auto"/>
                    <w:left w:val="none" w:sz="0" w:space="0" w:color="auto"/>
                    <w:bottom w:val="none" w:sz="0" w:space="0" w:color="auto"/>
                    <w:right w:val="none" w:sz="0" w:space="0" w:color="auto"/>
                  </w:divBdr>
                </w:div>
                <w:div w:id="1228111312">
                  <w:marLeft w:val="0"/>
                  <w:marRight w:val="0"/>
                  <w:marTop w:val="0"/>
                  <w:marBottom w:val="0"/>
                  <w:divBdr>
                    <w:top w:val="none" w:sz="0" w:space="0" w:color="auto"/>
                    <w:left w:val="none" w:sz="0" w:space="0" w:color="auto"/>
                    <w:bottom w:val="none" w:sz="0" w:space="0" w:color="auto"/>
                    <w:right w:val="none" w:sz="0" w:space="0" w:color="auto"/>
                  </w:divBdr>
                  <w:divsChild>
                    <w:div w:id="667945826">
                      <w:marLeft w:val="0"/>
                      <w:marRight w:val="0"/>
                      <w:marTop w:val="0"/>
                      <w:marBottom w:val="0"/>
                      <w:divBdr>
                        <w:top w:val="none" w:sz="0" w:space="0" w:color="auto"/>
                        <w:left w:val="none" w:sz="0" w:space="0" w:color="auto"/>
                        <w:bottom w:val="none" w:sz="0" w:space="0" w:color="auto"/>
                        <w:right w:val="none" w:sz="0" w:space="0" w:color="auto"/>
                      </w:divBdr>
                    </w:div>
                  </w:divsChild>
                </w:div>
                <w:div w:id="1278489727">
                  <w:marLeft w:val="0"/>
                  <w:marRight w:val="0"/>
                  <w:marTop w:val="0"/>
                  <w:marBottom w:val="0"/>
                  <w:divBdr>
                    <w:top w:val="none" w:sz="0" w:space="0" w:color="auto"/>
                    <w:left w:val="none" w:sz="0" w:space="0" w:color="auto"/>
                    <w:bottom w:val="none" w:sz="0" w:space="0" w:color="auto"/>
                    <w:right w:val="none" w:sz="0" w:space="0" w:color="auto"/>
                  </w:divBdr>
                  <w:divsChild>
                    <w:div w:id="881330936">
                      <w:marLeft w:val="0"/>
                      <w:marRight w:val="0"/>
                      <w:marTop w:val="0"/>
                      <w:marBottom w:val="0"/>
                      <w:divBdr>
                        <w:top w:val="none" w:sz="0" w:space="0" w:color="auto"/>
                        <w:left w:val="none" w:sz="0" w:space="0" w:color="auto"/>
                        <w:bottom w:val="none" w:sz="0" w:space="0" w:color="auto"/>
                        <w:right w:val="none" w:sz="0" w:space="0" w:color="auto"/>
                      </w:divBdr>
                    </w:div>
                  </w:divsChild>
                </w:div>
                <w:div w:id="1824543686">
                  <w:marLeft w:val="0"/>
                  <w:marRight w:val="0"/>
                  <w:marTop w:val="0"/>
                  <w:marBottom w:val="0"/>
                  <w:divBdr>
                    <w:top w:val="none" w:sz="0" w:space="0" w:color="auto"/>
                    <w:left w:val="none" w:sz="0" w:space="0" w:color="auto"/>
                    <w:bottom w:val="none" w:sz="0" w:space="0" w:color="auto"/>
                    <w:right w:val="none" w:sz="0" w:space="0" w:color="auto"/>
                  </w:divBdr>
                </w:div>
                <w:div w:id="1989312365">
                  <w:marLeft w:val="0"/>
                  <w:marRight w:val="0"/>
                  <w:marTop w:val="0"/>
                  <w:marBottom w:val="0"/>
                  <w:divBdr>
                    <w:top w:val="none" w:sz="0" w:space="0" w:color="auto"/>
                    <w:left w:val="none" w:sz="0" w:space="0" w:color="auto"/>
                    <w:bottom w:val="none" w:sz="0" w:space="0" w:color="auto"/>
                    <w:right w:val="none" w:sz="0" w:space="0" w:color="auto"/>
                  </w:divBdr>
                  <w:divsChild>
                    <w:div w:id="909272731">
                      <w:marLeft w:val="0"/>
                      <w:marRight w:val="0"/>
                      <w:marTop w:val="0"/>
                      <w:marBottom w:val="0"/>
                      <w:divBdr>
                        <w:top w:val="none" w:sz="0" w:space="0" w:color="auto"/>
                        <w:left w:val="none" w:sz="0" w:space="0" w:color="auto"/>
                        <w:bottom w:val="none" w:sz="0" w:space="0" w:color="auto"/>
                        <w:right w:val="none" w:sz="0" w:space="0" w:color="auto"/>
                      </w:divBdr>
                    </w:div>
                  </w:divsChild>
                </w:div>
                <w:div w:id="2076392715">
                  <w:marLeft w:val="0"/>
                  <w:marRight w:val="0"/>
                  <w:marTop w:val="0"/>
                  <w:marBottom w:val="0"/>
                  <w:divBdr>
                    <w:top w:val="none" w:sz="0" w:space="0" w:color="auto"/>
                    <w:left w:val="none" w:sz="0" w:space="0" w:color="auto"/>
                    <w:bottom w:val="none" w:sz="0" w:space="0" w:color="auto"/>
                    <w:right w:val="none" w:sz="0" w:space="0" w:color="auto"/>
                  </w:divBdr>
                  <w:divsChild>
                    <w:div w:id="19991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222">
          <w:marLeft w:val="0"/>
          <w:marRight w:val="0"/>
          <w:marTop w:val="0"/>
          <w:marBottom w:val="0"/>
          <w:divBdr>
            <w:top w:val="none" w:sz="0" w:space="0" w:color="auto"/>
            <w:left w:val="none" w:sz="0" w:space="0" w:color="auto"/>
            <w:bottom w:val="none" w:sz="0" w:space="0" w:color="auto"/>
            <w:right w:val="none" w:sz="0" w:space="0" w:color="auto"/>
          </w:divBdr>
        </w:div>
        <w:div w:id="1997954811">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es.ed.gov/ncee/edLabs/regions/appalachia/events/event_10-14-21_handle-with-care-material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DF23D22015D4D919FFD7221919791" ma:contentTypeVersion="14" ma:contentTypeDescription="Create a new document." ma:contentTypeScope="" ma:versionID="a4dec508bc0e82987c20ce01c5666eee">
  <xsd:schema xmlns:xsd="http://www.w3.org/2001/XMLSchema" xmlns:xs="http://www.w3.org/2001/XMLSchema" xmlns:p="http://schemas.microsoft.com/office/2006/metadata/properties" xmlns:ns1="http://schemas.microsoft.com/sharepoint/v3" xmlns:ns2="e0792691-f819-4146-aa8c-88e53d98b21e" xmlns:ns3="9389f5b4-ce8b-4c9c-9f0b-be74c383084a" targetNamespace="http://schemas.microsoft.com/office/2006/metadata/properties" ma:root="true" ma:fieldsID="09001a5b5f2e16f9154915c8be8847fb" ns1:_="" ns2:_="" ns3:_="">
    <xsd:import namespace="http://schemas.microsoft.com/sharepoint/v3"/>
    <xsd:import namespace="e0792691-f819-4146-aa8c-88e53d98b21e"/>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92691-f819-4146-aa8c-88e53d98b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0E00-0BD6-4C9A-A884-E58358DE71A3}">
  <ds:schemaRefs>
    <ds:schemaRef ds:uri="9389f5b4-ce8b-4c9c-9f0b-be74c383084a"/>
    <ds:schemaRef ds:uri="e0792691-f819-4146-aa8c-88e53d98b21e"/>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0F16006-6049-492C-82D6-53B2C57F2D2F}">
  <ds:schemaRefs>
    <ds:schemaRef ds:uri="http://schemas.microsoft.com/sharepoint/v3/contenttype/forms"/>
  </ds:schemaRefs>
</ds:datastoreItem>
</file>

<file path=customXml/itemProps3.xml><?xml version="1.0" encoding="utf-8"?>
<ds:datastoreItem xmlns:ds="http://schemas.openxmlformats.org/officeDocument/2006/customXml" ds:itemID="{17941B97-E28B-7847-84C6-32954FF4F576}">
  <ds:schemaRefs>
    <ds:schemaRef ds:uri="http://schemas.openxmlformats.org/officeDocument/2006/bibliography"/>
  </ds:schemaRefs>
</ds:datastoreItem>
</file>

<file path=customXml/itemProps4.xml><?xml version="1.0" encoding="utf-8"?>
<ds:datastoreItem xmlns:ds="http://schemas.openxmlformats.org/officeDocument/2006/customXml" ds:itemID="{D5811DA7-577C-45DE-9DE6-71F6740C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92691-f819-4146-aa8c-88e53d98b21e"/>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988</Words>
  <Characters>5632</Characters>
  <Application>Microsoft Office Word</Application>
  <DocSecurity>0</DocSecurity>
  <Lines>46</Lines>
  <Paragraphs>13</Paragraphs>
  <ScaleCrop>false</ScaleCrop>
  <Company>SRI International</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 Appalachia at SRI</dc:creator>
  <cp:keywords/>
  <dc:description/>
  <cp:lastModifiedBy>REL Appalachia</cp:lastModifiedBy>
  <cp:revision>2</cp:revision>
  <dcterms:created xsi:type="dcterms:W3CDTF">2021-11-09T14:54:00Z</dcterms:created>
  <dcterms:modified xsi:type="dcterms:W3CDTF">2021-11-09T14:54:00Z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tatus">
    <vt:lpwstr>Final</vt:lpwstr>
  </property>
  <property fmtid="{D5CDD505-2E9C-101B-9397-08002B2CF9AE}" pid="4" name="ContentTypeId">
    <vt:lpwstr>0x010100F25DF23D22015D4D919FFD7221919791</vt:lpwstr>
  </property>
</Properties>
</file>